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40" w:rsidRDefault="00597D40" w:rsidP="00597D40">
      <w:pPr>
        <w:rPr>
          <w:rFonts w:asciiTheme="minorEastAsia" w:hAnsiTheme="minorEastAsia"/>
          <w:sz w:val="24"/>
          <w:szCs w:val="24"/>
        </w:rPr>
      </w:pPr>
      <w:r>
        <w:rPr>
          <w:rFonts w:asciiTheme="minorEastAsia" w:hAnsiTheme="minorEastAsia" w:hint="eastAsia"/>
          <w:sz w:val="24"/>
          <w:szCs w:val="24"/>
        </w:rPr>
        <w:t>様式第３号（第７条</w:t>
      </w:r>
      <w:r w:rsidR="00937787">
        <w:rPr>
          <w:rFonts w:asciiTheme="minorEastAsia" w:hAnsiTheme="minorEastAsia" w:hint="eastAsia"/>
          <w:sz w:val="24"/>
          <w:szCs w:val="24"/>
        </w:rPr>
        <w:t>第1項</w:t>
      </w:r>
      <w:r>
        <w:rPr>
          <w:rFonts w:asciiTheme="minorEastAsia" w:hAnsiTheme="minorEastAsia" w:hint="eastAsia"/>
          <w:sz w:val="24"/>
          <w:szCs w:val="24"/>
        </w:rPr>
        <w:t>関係）</w:t>
      </w:r>
    </w:p>
    <w:p w:rsidR="00597D40" w:rsidRDefault="00597D40" w:rsidP="00597D40">
      <w:pPr>
        <w:rPr>
          <w:rFonts w:asciiTheme="minorEastAsia" w:hAnsiTheme="minorEastAsia"/>
          <w:sz w:val="24"/>
          <w:szCs w:val="24"/>
        </w:rPr>
      </w:pPr>
      <w:r>
        <w:rPr>
          <w:rFonts w:asciiTheme="minorEastAsia" w:hAnsiTheme="minorEastAsia" w:hint="eastAsia"/>
          <w:sz w:val="24"/>
          <w:szCs w:val="24"/>
        </w:rPr>
        <w:t xml:space="preserve">　　　　　　　　　　　　　　　　　　　　　　</w:t>
      </w:r>
      <w:r w:rsidR="00B2408C">
        <w:rPr>
          <w:rFonts w:asciiTheme="minorEastAsia" w:hAnsiTheme="minorEastAsia" w:hint="eastAsia"/>
          <w:sz w:val="24"/>
          <w:szCs w:val="24"/>
        </w:rPr>
        <w:t xml:space="preserve">　　　　　</w:t>
      </w:r>
      <w:r>
        <w:rPr>
          <w:rFonts w:asciiTheme="minorEastAsia" w:hAnsiTheme="minorEastAsia" w:hint="eastAsia"/>
          <w:sz w:val="24"/>
          <w:szCs w:val="24"/>
        </w:rPr>
        <w:t>令和　　年　　月　　日</w:t>
      </w:r>
    </w:p>
    <w:p w:rsidR="00597D40"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r>
        <w:rPr>
          <w:rFonts w:asciiTheme="minorEastAsia" w:hAnsiTheme="minorEastAsia" w:hint="eastAsia"/>
          <w:sz w:val="24"/>
          <w:szCs w:val="24"/>
        </w:rPr>
        <w:t xml:space="preserve">　大玉村長　押山　利一　様</w:t>
      </w:r>
    </w:p>
    <w:p w:rsidR="00597D40" w:rsidRDefault="00597D40" w:rsidP="00597D40">
      <w:pPr>
        <w:rPr>
          <w:rFonts w:asciiTheme="minorEastAsia" w:hAnsiTheme="minorEastAsia"/>
          <w:sz w:val="24"/>
          <w:szCs w:val="24"/>
        </w:rPr>
      </w:pPr>
    </w:p>
    <w:p w:rsidR="0045726C" w:rsidRPr="00EA64DE" w:rsidRDefault="0045726C" w:rsidP="0045726C">
      <w:pPr>
        <w:ind w:left="240" w:hangingChars="100" w:hanging="240"/>
        <w:jc w:val="left"/>
        <w:rPr>
          <w:sz w:val="24"/>
          <w:szCs w:val="24"/>
        </w:rPr>
      </w:pPr>
      <w:r>
        <w:rPr>
          <w:rFonts w:hint="eastAsia"/>
          <w:sz w:val="24"/>
          <w:szCs w:val="24"/>
        </w:rPr>
        <w:t xml:space="preserve">　　　　　　　　　　　　　　　　　　</w:t>
      </w:r>
      <w:r w:rsidRPr="00EA64DE">
        <w:rPr>
          <w:sz w:val="24"/>
          <w:szCs w:val="24"/>
        </w:rPr>
        <w:t>住　所</w:t>
      </w:r>
    </w:p>
    <w:p w:rsidR="0045726C" w:rsidRDefault="0045726C" w:rsidP="0045726C">
      <w:pPr>
        <w:ind w:left="240" w:hangingChars="100" w:hanging="240"/>
        <w:jc w:val="left"/>
        <w:rPr>
          <w:sz w:val="24"/>
          <w:szCs w:val="24"/>
        </w:rPr>
      </w:pPr>
      <w:r w:rsidRPr="00EA64DE">
        <w:rPr>
          <w:sz w:val="24"/>
          <w:szCs w:val="24"/>
        </w:rPr>
        <w:t xml:space="preserve">　　　　　　　　　　　　　　　　　　</w:t>
      </w:r>
      <w:r w:rsidRPr="00EA64DE">
        <w:rPr>
          <w:rFonts w:hint="eastAsia"/>
          <w:sz w:val="24"/>
          <w:szCs w:val="24"/>
        </w:rPr>
        <w:t>事業所名</w:t>
      </w:r>
    </w:p>
    <w:p w:rsidR="0045726C" w:rsidRPr="00EA64DE" w:rsidRDefault="0045726C" w:rsidP="0045726C">
      <w:pPr>
        <w:ind w:leftChars="100" w:left="210" w:firstLineChars="2000" w:firstLine="4000"/>
        <w:jc w:val="left"/>
        <w:rPr>
          <w:sz w:val="24"/>
          <w:szCs w:val="24"/>
        </w:rPr>
      </w:pPr>
      <w:r w:rsidRPr="00EA64DE">
        <w:rPr>
          <w:rFonts w:hint="eastAsia"/>
          <w:sz w:val="20"/>
          <w:szCs w:val="24"/>
        </w:rPr>
        <w:t>（又は法人名及び代表者名）</w:t>
      </w:r>
      <w:r>
        <w:rPr>
          <w:rFonts w:hint="eastAsia"/>
          <w:sz w:val="20"/>
          <w:szCs w:val="24"/>
        </w:rPr>
        <w:t xml:space="preserve">　</w:t>
      </w:r>
      <w:r w:rsidRPr="00EA64DE">
        <w:rPr>
          <w:rFonts w:hint="eastAsia"/>
          <w:sz w:val="24"/>
          <w:szCs w:val="24"/>
        </w:rPr>
        <w:t xml:space="preserve">　　</w:t>
      </w:r>
      <w:r w:rsidRPr="00EA64DE">
        <w:rPr>
          <w:sz w:val="24"/>
          <w:szCs w:val="24"/>
        </w:rPr>
        <w:t xml:space="preserve">　　　</w:t>
      </w:r>
      <w:r>
        <w:rPr>
          <w:rFonts w:hint="eastAsia"/>
          <w:sz w:val="24"/>
          <w:szCs w:val="24"/>
        </w:rPr>
        <w:t xml:space="preserve">　　　　</w:t>
      </w:r>
      <w:r w:rsidRPr="00EA64DE">
        <w:rPr>
          <w:sz w:val="24"/>
          <w:szCs w:val="24"/>
        </w:rPr>
        <w:t>㊞</w:t>
      </w:r>
    </w:p>
    <w:p w:rsidR="0045726C" w:rsidRPr="00EA64DE" w:rsidRDefault="0045726C" w:rsidP="0045726C">
      <w:pPr>
        <w:ind w:left="240" w:hangingChars="100" w:hanging="240"/>
        <w:jc w:val="left"/>
        <w:rPr>
          <w:sz w:val="24"/>
          <w:szCs w:val="24"/>
        </w:rPr>
      </w:pPr>
      <w:r>
        <w:rPr>
          <w:rFonts w:hint="eastAsia"/>
          <w:sz w:val="24"/>
          <w:szCs w:val="24"/>
        </w:rPr>
        <w:t xml:space="preserve">　　　　　　　　　　　　　　　　　　</w:t>
      </w:r>
      <w:r w:rsidRPr="00EA64DE">
        <w:rPr>
          <w:rFonts w:hint="eastAsia"/>
          <w:sz w:val="24"/>
          <w:szCs w:val="24"/>
        </w:rPr>
        <w:t>店舗名</w:t>
      </w:r>
    </w:p>
    <w:p w:rsidR="0045726C" w:rsidRPr="00EA64DE" w:rsidRDefault="0045726C" w:rsidP="0045726C">
      <w:pPr>
        <w:ind w:left="240" w:hangingChars="100" w:hanging="240"/>
        <w:jc w:val="left"/>
        <w:rPr>
          <w:sz w:val="24"/>
          <w:szCs w:val="24"/>
        </w:rPr>
      </w:pPr>
      <w:r w:rsidRPr="00EA64DE">
        <w:rPr>
          <w:sz w:val="24"/>
          <w:szCs w:val="24"/>
        </w:rPr>
        <w:t xml:space="preserve">　　　　　　　　　　　　　　　　　　連絡先</w:t>
      </w:r>
    </w:p>
    <w:p w:rsidR="00597D40" w:rsidRDefault="00597D40" w:rsidP="00597D40">
      <w:pPr>
        <w:rPr>
          <w:rFonts w:asciiTheme="minorEastAsia" w:hAnsiTheme="minorEastAsia"/>
          <w:sz w:val="24"/>
          <w:szCs w:val="24"/>
        </w:rPr>
      </w:pPr>
    </w:p>
    <w:p w:rsidR="00597D40" w:rsidRDefault="00597D40" w:rsidP="0045726C">
      <w:pPr>
        <w:jc w:val="center"/>
        <w:rPr>
          <w:rFonts w:asciiTheme="minorEastAsia" w:hAnsiTheme="minorEastAsia"/>
          <w:sz w:val="24"/>
          <w:szCs w:val="24"/>
        </w:rPr>
      </w:pPr>
      <w:r>
        <w:rPr>
          <w:rFonts w:asciiTheme="minorEastAsia" w:hAnsiTheme="minorEastAsia" w:hint="eastAsia"/>
          <w:sz w:val="24"/>
          <w:szCs w:val="24"/>
        </w:rPr>
        <w:t>大玉村新型コロナウイルス感染症対策備品等購入費補助金</w:t>
      </w:r>
    </w:p>
    <w:p w:rsidR="00F767D3" w:rsidRDefault="00F767D3" w:rsidP="00F767D3">
      <w:pPr>
        <w:ind w:firstLineChars="700" w:firstLine="1680"/>
        <w:jc w:val="left"/>
        <w:rPr>
          <w:rFonts w:asciiTheme="minorEastAsia" w:hAnsiTheme="minorEastAsia"/>
          <w:sz w:val="24"/>
          <w:szCs w:val="24"/>
        </w:rPr>
      </w:pPr>
      <w:r>
        <w:rPr>
          <w:rFonts w:asciiTheme="minorEastAsia" w:hAnsiTheme="minorEastAsia" w:hint="eastAsia"/>
          <w:sz w:val="24"/>
          <w:szCs w:val="24"/>
        </w:rPr>
        <w:t>変更（中止・廃止）承認申請書</w:t>
      </w:r>
    </w:p>
    <w:p w:rsidR="00597D40" w:rsidRPr="00033143" w:rsidRDefault="00597D40" w:rsidP="00597D40">
      <w:pPr>
        <w:rPr>
          <w:rFonts w:asciiTheme="minorEastAsia" w:hAnsiTheme="minorEastAsia"/>
          <w:sz w:val="24"/>
          <w:szCs w:val="24"/>
        </w:rPr>
      </w:pPr>
    </w:p>
    <w:p w:rsidR="00E6306C" w:rsidRDefault="00597D40" w:rsidP="00597D40">
      <w:pPr>
        <w:rPr>
          <w:rFonts w:ascii="ＭＳ 明朝" w:hAnsi="ＭＳ 明朝"/>
          <w:noProof/>
          <w:sz w:val="24"/>
        </w:rPr>
      </w:pPr>
      <w:r>
        <w:rPr>
          <w:rFonts w:asciiTheme="minorEastAsia" w:hAnsiTheme="minorEastAsia" w:hint="eastAsia"/>
          <w:sz w:val="24"/>
          <w:szCs w:val="24"/>
        </w:rPr>
        <w:t xml:space="preserve">　令和　　年　　月　　日付</w:t>
      </w:r>
      <w:r w:rsidR="00D56451">
        <w:rPr>
          <w:rFonts w:asciiTheme="minorEastAsia" w:hAnsiTheme="minorEastAsia" w:hint="eastAsia"/>
          <w:sz w:val="24"/>
          <w:szCs w:val="24"/>
        </w:rPr>
        <w:t>け</w:t>
      </w:r>
      <w:r>
        <w:rPr>
          <w:rFonts w:asciiTheme="minorEastAsia" w:hAnsiTheme="minorEastAsia" w:hint="eastAsia"/>
          <w:sz w:val="24"/>
          <w:szCs w:val="24"/>
        </w:rPr>
        <w:t>、大玉村指令第　　　号</w:t>
      </w:r>
      <w:r w:rsidR="00F767D3">
        <w:rPr>
          <w:rFonts w:ascii="ＭＳ 明朝" w:hAnsi="ＭＳ 明朝" w:hint="eastAsia"/>
          <w:noProof/>
          <w:sz w:val="24"/>
        </w:rPr>
        <w:t>で交付決定の</w:t>
      </w:r>
      <w:r w:rsidR="00E6306C">
        <w:rPr>
          <w:rFonts w:ascii="ＭＳ 明朝" w:hAnsi="ＭＳ 明朝" w:hint="eastAsia"/>
          <w:noProof/>
          <w:sz w:val="24"/>
        </w:rPr>
        <w:t>あった</w:t>
      </w:r>
      <w:r w:rsidR="00F767D3">
        <w:rPr>
          <w:rFonts w:ascii="ＭＳ 明朝" w:hAnsi="ＭＳ 明朝" w:hint="eastAsia"/>
          <w:noProof/>
          <w:sz w:val="24"/>
        </w:rPr>
        <w:t>大玉村新型</w:t>
      </w:r>
    </w:p>
    <w:p w:rsidR="00E6306C" w:rsidRDefault="00F767D3" w:rsidP="00597D40">
      <w:pPr>
        <w:rPr>
          <w:rFonts w:ascii="ＭＳ 明朝" w:hAnsi="ＭＳ 明朝"/>
          <w:noProof/>
          <w:sz w:val="24"/>
        </w:rPr>
      </w:pPr>
      <w:r>
        <w:rPr>
          <w:rFonts w:ascii="ＭＳ 明朝" w:hAnsi="ＭＳ 明朝" w:hint="eastAsia"/>
          <w:noProof/>
          <w:sz w:val="24"/>
        </w:rPr>
        <w:t>コロナウイルス感染症対策備品等購入費補助</w:t>
      </w:r>
      <w:r w:rsidR="00B65C08">
        <w:rPr>
          <w:rFonts w:ascii="ＭＳ 明朝" w:hAnsi="ＭＳ 明朝" w:hint="eastAsia"/>
          <w:noProof/>
          <w:sz w:val="24"/>
        </w:rPr>
        <w:t>事業</w:t>
      </w:r>
      <w:r>
        <w:rPr>
          <w:rFonts w:ascii="ＭＳ 明朝" w:hAnsi="ＭＳ 明朝" w:hint="eastAsia"/>
          <w:noProof/>
          <w:sz w:val="24"/>
        </w:rPr>
        <w:t>の内容を変更（中止・廃止）したいの</w:t>
      </w:r>
    </w:p>
    <w:p w:rsidR="009D02C3" w:rsidRDefault="00F767D3" w:rsidP="00597D40">
      <w:pPr>
        <w:rPr>
          <w:rFonts w:ascii="ＭＳ 明朝" w:hAnsi="ＭＳ 明朝"/>
          <w:noProof/>
          <w:sz w:val="24"/>
        </w:rPr>
      </w:pPr>
      <w:r>
        <w:rPr>
          <w:rFonts w:ascii="ＭＳ 明朝" w:hAnsi="ＭＳ 明朝" w:hint="eastAsia"/>
          <w:noProof/>
          <w:sz w:val="24"/>
        </w:rPr>
        <w:t>で、大玉村新型コロナウイルス感染症対策備品等購入費補助金交付要綱第７条</w:t>
      </w:r>
      <w:r w:rsidR="00C67890">
        <w:rPr>
          <w:rFonts w:ascii="ＭＳ 明朝" w:hAnsi="ＭＳ 明朝" w:hint="eastAsia"/>
          <w:noProof/>
          <w:sz w:val="24"/>
        </w:rPr>
        <w:t>第1項</w:t>
      </w:r>
    </w:p>
    <w:p w:rsidR="00597D40" w:rsidRDefault="00F767D3" w:rsidP="00597D40">
      <w:pPr>
        <w:rPr>
          <w:rFonts w:asciiTheme="minorEastAsia" w:hAnsiTheme="minorEastAsia"/>
          <w:sz w:val="24"/>
          <w:szCs w:val="24"/>
        </w:rPr>
      </w:pPr>
      <w:r>
        <w:rPr>
          <w:rFonts w:ascii="ＭＳ 明朝" w:hAnsi="ＭＳ 明朝" w:hint="eastAsia"/>
          <w:noProof/>
          <w:sz w:val="24"/>
        </w:rPr>
        <w:t>の規定により、下記のとおり関係書類を添えて申請します。</w:t>
      </w:r>
    </w:p>
    <w:p w:rsidR="00597D40" w:rsidRDefault="00597D40" w:rsidP="00597D40">
      <w:pPr>
        <w:rPr>
          <w:rFonts w:asciiTheme="minorEastAsia" w:hAnsiTheme="minorEastAsia"/>
          <w:sz w:val="24"/>
          <w:szCs w:val="24"/>
        </w:rPr>
      </w:pPr>
    </w:p>
    <w:p w:rsidR="00597D40" w:rsidRDefault="00597D40" w:rsidP="00597D40">
      <w:pPr>
        <w:pStyle w:val="a7"/>
      </w:pPr>
      <w:r>
        <w:rPr>
          <w:rFonts w:hint="eastAsia"/>
        </w:rPr>
        <w:t>記</w:t>
      </w:r>
    </w:p>
    <w:p w:rsidR="00645208" w:rsidRDefault="00645208" w:rsidP="00645208">
      <w:pPr>
        <w:ind w:firstLineChars="100" w:firstLine="240"/>
        <w:rPr>
          <w:rFonts w:ascii="ＭＳ 明朝" w:hAnsi="ＭＳ 明朝"/>
          <w:noProof/>
          <w:sz w:val="24"/>
        </w:rPr>
      </w:pPr>
      <w:r>
        <w:rPr>
          <w:rFonts w:ascii="ＭＳ 明朝" w:hAnsi="ＭＳ 明朝" w:hint="eastAsia"/>
          <w:noProof/>
          <w:sz w:val="24"/>
        </w:rPr>
        <w:t>１　変更前の補助金の交付決定額　　　　　金　　　　　　　　　　　円</w:t>
      </w:r>
    </w:p>
    <w:p w:rsidR="00645208" w:rsidRPr="00645208" w:rsidRDefault="00645208" w:rsidP="00645208">
      <w:pPr>
        <w:rPr>
          <w:rFonts w:ascii="ＭＳ 明朝" w:hAnsi="ＭＳ 明朝"/>
          <w:noProof/>
          <w:sz w:val="24"/>
        </w:rPr>
      </w:pPr>
    </w:p>
    <w:p w:rsidR="00645208" w:rsidRDefault="00645208" w:rsidP="00766F4D">
      <w:pPr>
        <w:ind w:firstLineChars="100" w:firstLine="240"/>
        <w:rPr>
          <w:rFonts w:ascii="ＭＳ 明朝" w:hAnsi="ＭＳ 明朝"/>
          <w:noProof/>
          <w:sz w:val="24"/>
        </w:rPr>
      </w:pPr>
      <w:r>
        <w:rPr>
          <w:rFonts w:ascii="ＭＳ 明朝" w:hAnsi="ＭＳ 明朝" w:hint="eastAsia"/>
          <w:noProof/>
          <w:sz w:val="24"/>
        </w:rPr>
        <w:t>２　変更後の補助金の交付申請額　　　　　金　　　　　　　　　　　円</w:t>
      </w:r>
    </w:p>
    <w:p w:rsidR="00766F4D" w:rsidRPr="00A5106E" w:rsidRDefault="00766F4D" w:rsidP="00766F4D">
      <w:pPr>
        <w:ind w:firstLineChars="200" w:firstLine="480"/>
        <w:contextualSpacing/>
        <w:mirrorIndents/>
        <w:rPr>
          <w:rFonts w:ascii="ＭＳ 明朝" w:eastAsia="ＭＳ 明朝" w:hAnsi="ＭＳ 明朝"/>
          <w:sz w:val="24"/>
          <w:szCs w:val="24"/>
        </w:rPr>
      </w:pPr>
      <w:r w:rsidRPr="00A5106E">
        <w:rPr>
          <w:rFonts w:ascii="ＭＳ 明朝" w:eastAsia="ＭＳ 明朝" w:hAnsi="ＭＳ 明朝" w:hint="eastAsia"/>
          <w:sz w:val="24"/>
          <w:szCs w:val="24"/>
        </w:rPr>
        <w:t>（</w:t>
      </w:r>
      <w:r>
        <w:rPr>
          <w:rFonts w:ascii="ＭＳ 明朝" w:eastAsia="ＭＳ 明朝" w:hAnsi="ＭＳ 明朝" w:hint="eastAsia"/>
          <w:sz w:val="24"/>
          <w:szCs w:val="24"/>
        </w:rPr>
        <w:t>経費（税抜き）の３/４以内、１０万</w:t>
      </w:r>
      <w:r w:rsidRPr="00A5106E">
        <w:rPr>
          <w:rFonts w:ascii="ＭＳ 明朝" w:eastAsia="ＭＳ 明朝" w:hAnsi="ＭＳ 明朝" w:hint="eastAsia"/>
          <w:sz w:val="24"/>
          <w:szCs w:val="24"/>
        </w:rPr>
        <w:t>円上限）</w:t>
      </w:r>
      <w:r>
        <w:rPr>
          <w:rFonts w:ascii="ＭＳ 明朝" w:eastAsia="ＭＳ 明朝" w:hAnsi="ＭＳ 明朝" w:hint="eastAsia"/>
          <w:sz w:val="24"/>
          <w:szCs w:val="24"/>
        </w:rPr>
        <w:t xml:space="preserve">　※千円未満端数切捨て</w:t>
      </w:r>
    </w:p>
    <w:p w:rsidR="00766F4D" w:rsidRPr="00645208" w:rsidRDefault="00766F4D" w:rsidP="00645208">
      <w:pPr>
        <w:rPr>
          <w:rFonts w:ascii="ＭＳ 明朝" w:hAnsi="ＭＳ 明朝" w:hint="eastAsia"/>
          <w:noProof/>
          <w:sz w:val="24"/>
        </w:rPr>
      </w:pPr>
      <w:bookmarkStart w:id="0" w:name="_GoBack"/>
      <w:bookmarkEnd w:id="0"/>
    </w:p>
    <w:p w:rsidR="00645208" w:rsidRDefault="00645208" w:rsidP="00645208">
      <w:pPr>
        <w:ind w:firstLineChars="100" w:firstLine="240"/>
        <w:rPr>
          <w:rFonts w:ascii="ＭＳ 明朝" w:hAnsi="ＭＳ 明朝"/>
          <w:noProof/>
          <w:sz w:val="24"/>
        </w:rPr>
      </w:pPr>
      <w:r>
        <w:rPr>
          <w:rFonts w:ascii="ＭＳ 明朝" w:hAnsi="ＭＳ 明朝" w:hint="eastAsia"/>
          <w:noProof/>
          <w:sz w:val="24"/>
        </w:rPr>
        <w:t xml:space="preserve">３　</w:t>
      </w:r>
      <w:r w:rsidR="00FA667B">
        <w:rPr>
          <w:rFonts w:ascii="ＭＳ 明朝" w:hAnsi="ＭＳ 明朝" w:hint="eastAsia"/>
          <w:noProof/>
          <w:sz w:val="24"/>
        </w:rPr>
        <w:t>関係</w:t>
      </w:r>
      <w:r>
        <w:rPr>
          <w:rFonts w:ascii="ＭＳ 明朝" w:hAnsi="ＭＳ 明朝" w:hint="eastAsia"/>
          <w:noProof/>
          <w:sz w:val="24"/>
        </w:rPr>
        <w:t>書類</w:t>
      </w:r>
    </w:p>
    <w:p w:rsidR="00645208" w:rsidRDefault="00645208" w:rsidP="00645208">
      <w:pPr>
        <w:pStyle w:val="aa"/>
        <w:ind w:leftChars="0" w:left="0" w:firstLineChars="100" w:firstLine="240"/>
        <w:rPr>
          <w:rFonts w:ascii="ＭＳ 明朝" w:hAnsi="ＭＳ 明朝"/>
          <w:noProof/>
          <w:sz w:val="24"/>
        </w:rPr>
      </w:pPr>
      <w:r>
        <w:rPr>
          <w:rFonts w:hint="eastAsia"/>
          <w:noProof/>
          <w:sz w:val="24"/>
        </w:rPr>
        <w:t>（１）</w:t>
      </w:r>
      <w:r w:rsidR="00AE6FAF">
        <w:rPr>
          <w:rFonts w:ascii="ＭＳ 明朝" w:hAnsi="ＭＳ 明朝" w:hint="eastAsia"/>
          <w:noProof/>
          <w:sz w:val="24"/>
        </w:rPr>
        <w:t>事業変更</w:t>
      </w:r>
      <w:r>
        <w:rPr>
          <w:rFonts w:ascii="ＭＳ 明朝" w:hAnsi="ＭＳ 明朝" w:hint="eastAsia"/>
          <w:noProof/>
          <w:sz w:val="24"/>
        </w:rPr>
        <w:t>計画書</w:t>
      </w:r>
      <w:r>
        <w:rPr>
          <w:rFonts w:ascii="ＭＳ 明朝" w:hAnsi="ＭＳ 明朝"/>
          <w:noProof/>
          <w:sz w:val="24"/>
        </w:rPr>
        <w:t>(</w:t>
      </w:r>
      <w:r>
        <w:rPr>
          <w:rFonts w:ascii="ＭＳ 明朝" w:hAnsi="ＭＳ 明朝" w:hint="eastAsia"/>
          <w:noProof/>
          <w:sz w:val="24"/>
        </w:rPr>
        <w:t>別紙</w:t>
      </w:r>
      <w:r>
        <w:rPr>
          <w:rFonts w:ascii="ＭＳ 明朝" w:hAnsi="ＭＳ 明朝"/>
          <w:noProof/>
          <w:sz w:val="24"/>
        </w:rPr>
        <w:t>)</w:t>
      </w:r>
    </w:p>
    <w:p w:rsidR="006E0433" w:rsidRDefault="006E0433" w:rsidP="006E0433">
      <w:pPr>
        <w:ind w:firstLineChars="100" w:firstLine="240"/>
        <w:rPr>
          <w:rFonts w:asciiTheme="minorEastAsia" w:hAnsiTheme="minorEastAsia"/>
          <w:sz w:val="24"/>
          <w:szCs w:val="24"/>
        </w:rPr>
      </w:pPr>
      <w:r>
        <w:rPr>
          <w:rFonts w:asciiTheme="minorEastAsia" w:hAnsiTheme="minorEastAsia" w:hint="eastAsia"/>
          <w:sz w:val="24"/>
          <w:szCs w:val="24"/>
        </w:rPr>
        <w:t>（２）経費の積算根拠が分かるもの</w:t>
      </w:r>
      <w:r w:rsidR="00B021CF">
        <w:rPr>
          <w:rFonts w:asciiTheme="minorEastAsia" w:hAnsiTheme="minorEastAsia" w:hint="eastAsia"/>
          <w:sz w:val="24"/>
          <w:szCs w:val="24"/>
        </w:rPr>
        <w:t>（カタログ、見積書、領収書等）</w:t>
      </w:r>
    </w:p>
    <w:p w:rsidR="006E0433" w:rsidRDefault="006E0433" w:rsidP="006E0433">
      <w:pPr>
        <w:ind w:firstLineChars="100" w:firstLine="240"/>
        <w:rPr>
          <w:rFonts w:asciiTheme="minorEastAsia" w:hAnsiTheme="minorEastAsia"/>
          <w:sz w:val="24"/>
          <w:szCs w:val="24"/>
        </w:rPr>
      </w:pPr>
      <w:r>
        <w:rPr>
          <w:rFonts w:asciiTheme="minorEastAsia" w:hAnsiTheme="minorEastAsia" w:hint="eastAsia"/>
          <w:sz w:val="24"/>
          <w:szCs w:val="24"/>
        </w:rPr>
        <w:t>（３）購入備品や設置設備が分かるもの（カタログ等）</w:t>
      </w:r>
    </w:p>
    <w:p w:rsidR="00597D40" w:rsidRDefault="00597D40" w:rsidP="00597D40">
      <w:pPr>
        <w:rPr>
          <w:rFonts w:asciiTheme="minorEastAsia" w:hAnsiTheme="minorEastAsia"/>
          <w:sz w:val="24"/>
          <w:szCs w:val="24"/>
        </w:rPr>
      </w:pPr>
    </w:p>
    <w:p w:rsidR="008E3505" w:rsidRDefault="008E3505" w:rsidP="00597D40">
      <w:pPr>
        <w:rPr>
          <w:rFonts w:asciiTheme="minorEastAsia" w:hAnsiTheme="minorEastAsia"/>
          <w:sz w:val="24"/>
          <w:szCs w:val="24"/>
        </w:rPr>
      </w:pPr>
    </w:p>
    <w:p w:rsidR="00597D40"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p>
    <w:p w:rsidR="008E3505" w:rsidRDefault="008E3505" w:rsidP="00597D40">
      <w:pPr>
        <w:rPr>
          <w:rFonts w:asciiTheme="minorEastAsia" w:hAnsiTheme="minorEastAsia"/>
          <w:sz w:val="24"/>
          <w:szCs w:val="24"/>
        </w:rPr>
      </w:pPr>
    </w:p>
    <w:p w:rsidR="006E0433" w:rsidRPr="00667552" w:rsidRDefault="006E0433" w:rsidP="006E0433">
      <w:pPr>
        <w:jc w:val="lef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lastRenderedPageBreak/>
        <w:t>（別紙）</w:t>
      </w:r>
    </w:p>
    <w:p w:rsidR="006E0433" w:rsidRDefault="006E0433" w:rsidP="006E0433">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事業</w:t>
      </w:r>
      <w:r w:rsidR="00AE6FAF">
        <w:rPr>
          <w:rFonts w:ascii="ＭＳ 明朝" w:eastAsia="ＭＳ 明朝" w:hAnsi="ＭＳ 明朝" w:cs="Times New Roman" w:hint="eastAsia"/>
          <w:sz w:val="24"/>
          <w:szCs w:val="24"/>
        </w:rPr>
        <w:t>変更</w:t>
      </w:r>
      <w:r w:rsidRPr="00667552">
        <w:rPr>
          <w:rFonts w:ascii="ＭＳ 明朝" w:eastAsia="ＭＳ 明朝" w:hAnsi="ＭＳ 明朝" w:cs="Times New Roman" w:hint="eastAsia"/>
          <w:sz w:val="24"/>
          <w:szCs w:val="24"/>
        </w:rPr>
        <w:t>計画書</w:t>
      </w:r>
    </w:p>
    <w:p w:rsidR="009054F2" w:rsidRDefault="009054F2" w:rsidP="009054F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１．変更</w:t>
      </w:r>
      <w:r w:rsidR="00F879FB">
        <w:rPr>
          <w:rFonts w:ascii="ＭＳ 明朝" w:eastAsia="ＭＳ 明朝" w:hAnsi="ＭＳ 明朝" w:cs="Times New Roman" w:hint="eastAsia"/>
          <w:sz w:val="24"/>
          <w:szCs w:val="24"/>
        </w:rPr>
        <w:t>（中止）</w:t>
      </w:r>
      <w:r>
        <w:rPr>
          <w:rFonts w:ascii="ＭＳ 明朝" w:eastAsia="ＭＳ 明朝" w:hAnsi="ＭＳ 明朝" w:cs="Times New Roman" w:hint="eastAsia"/>
          <w:sz w:val="24"/>
          <w:szCs w:val="24"/>
        </w:rPr>
        <w:t>理由</w:t>
      </w:r>
    </w:p>
    <w:tbl>
      <w:tblPr>
        <w:tblStyle w:val="a9"/>
        <w:tblW w:w="0" w:type="auto"/>
        <w:tblInd w:w="421" w:type="dxa"/>
        <w:tblLook w:val="04A0" w:firstRow="1" w:lastRow="0" w:firstColumn="1" w:lastColumn="0" w:noHBand="0" w:noVBand="1"/>
      </w:tblPr>
      <w:tblGrid>
        <w:gridCol w:w="8646"/>
      </w:tblGrid>
      <w:tr w:rsidR="009054F2" w:rsidTr="009054F2">
        <w:trPr>
          <w:trHeight w:val="757"/>
        </w:trPr>
        <w:tc>
          <w:tcPr>
            <w:tcW w:w="8646" w:type="dxa"/>
          </w:tcPr>
          <w:p w:rsidR="009054F2" w:rsidRDefault="009054F2" w:rsidP="009054F2">
            <w:pPr>
              <w:rPr>
                <w:rFonts w:ascii="ＭＳ 明朝" w:eastAsia="ＭＳ 明朝" w:hAnsi="ＭＳ 明朝" w:cs="Times New Roman"/>
                <w:sz w:val="24"/>
                <w:szCs w:val="24"/>
              </w:rPr>
            </w:pPr>
          </w:p>
        </w:tc>
      </w:tr>
    </w:tbl>
    <w:p w:rsidR="009054F2" w:rsidRDefault="009054F2" w:rsidP="009054F2">
      <w:pPr>
        <w:rPr>
          <w:rFonts w:ascii="ＭＳ 明朝" w:eastAsia="ＭＳ 明朝" w:hAnsi="ＭＳ 明朝" w:cs="Times New Roman"/>
          <w:sz w:val="24"/>
          <w:szCs w:val="24"/>
        </w:rPr>
      </w:pPr>
    </w:p>
    <w:p w:rsidR="006E0433" w:rsidRPr="00667552" w:rsidRDefault="009054F2" w:rsidP="006E043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6E0433" w:rsidRPr="00667552">
        <w:rPr>
          <w:rFonts w:ascii="ＭＳ 明朝" w:eastAsia="ＭＳ 明朝" w:hAnsi="ＭＳ 明朝" w:cs="Times New Roman" w:hint="eastAsia"/>
          <w:sz w:val="24"/>
          <w:szCs w:val="24"/>
        </w:rPr>
        <w:t xml:space="preserve">　事業概要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51"/>
        <w:gridCol w:w="1701"/>
        <w:gridCol w:w="2693"/>
        <w:gridCol w:w="992"/>
      </w:tblGrid>
      <w:tr w:rsidR="008E3505" w:rsidRPr="00906D50" w:rsidTr="008E3505">
        <w:trPr>
          <w:trHeight w:val="454"/>
        </w:trPr>
        <w:tc>
          <w:tcPr>
            <w:tcW w:w="2409" w:type="dxa"/>
            <w:shd w:val="clear" w:color="auto" w:fill="auto"/>
            <w:vAlign w:val="center"/>
          </w:tcPr>
          <w:p w:rsidR="008E3505" w:rsidRPr="00345FBC" w:rsidRDefault="008E3505" w:rsidP="0023248B">
            <w:pPr>
              <w:widowControl/>
              <w:jc w:val="center"/>
              <w:rPr>
                <w:rFonts w:ascii="ＭＳ 明朝" w:eastAsia="ＭＳ 明朝" w:hAnsi="Century"/>
                <w:spacing w:val="20"/>
                <w:kern w:val="0"/>
                <w:sz w:val="24"/>
                <w:szCs w:val="24"/>
              </w:rPr>
            </w:pPr>
            <w:r>
              <w:rPr>
                <w:rFonts w:ascii="ＭＳ 明朝" w:eastAsia="ＭＳ 明朝" w:hAnsi="Century" w:hint="eastAsia"/>
                <w:spacing w:val="20"/>
                <w:kern w:val="0"/>
                <w:sz w:val="24"/>
                <w:szCs w:val="24"/>
              </w:rPr>
              <w:t>導入</w:t>
            </w:r>
            <w:r w:rsidRPr="00345FBC">
              <w:rPr>
                <w:rFonts w:ascii="ＭＳ 明朝" w:eastAsia="ＭＳ 明朝" w:hAnsi="Century" w:hint="eastAsia"/>
                <w:spacing w:val="20"/>
                <w:kern w:val="0"/>
                <w:sz w:val="24"/>
                <w:szCs w:val="24"/>
              </w:rPr>
              <w:t>品の名称</w:t>
            </w:r>
          </w:p>
        </w:tc>
        <w:tc>
          <w:tcPr>
            <w:tcW w:w="851" w:type="dxa"/>
            <w:shd w:val="clear" w:color="auto" w:fill="auto"/>
            <w:vAlign w:val="center"/>
          </w:tcPr>
          <w:p w:rsidR="008E3505" w:rsidRPr="00345FBC" w:rsidRDefault="008E3505"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数量</w:t>
            </w:r>
          </w:p>
        </w:tc>
        <w:tc>
          <w:tcPr>
            <w:tcW w:w="1701" w:type="dxa"/>
            <w:shd w:val="clear" w:color="auto" w:fill="auto"/>
            <w:vAlign w:val="center"/>
          </w:tcPr>
          <w:p w:rsidR="008E3505" w:rsidRPr="00345FBC" w:rsidRDefault="008E3505"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金　額</w:t>
            </w:r>
          </w:p>
          <w:p w:rsidR="008E3505" w:rsidRPr="00345FBC" w:rsidRDefault="008E3505"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（税抜き）</w:t>
            </w:r>
          </w:p>
        </w:tc>
        <w:tc>
          <w:tcPr>
            <w:tcW w:w="2693" w:type="dxa"/>
            <w:shd w:val="clear" w:color="auto" w:fill="auto"/>
            <w:vAlign w:val="center"/>
          </w:tcPr>
          <w:p w:rsidR="008E3505" w:rsidRPr="00345FBC" w:rsidRDefault="008E3505" w:rsidP="0023248B">
            <w:pPr>
              <w:ind w:left="111"/>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設置又は使用箇所</w:t>
            </w:r>
          </w:p>
        </w:tc>
        <w:tc>
          <w:tcPr>
            <w:tcW w:w="992" w:type="dxa"/>
            <w:shd w:val="clear" w:color="auto" w:fill="auto"/>
            <w:vAlign w:val="center"/>
          </w:tcPr>
          <w:p w:rsidR="008E3505" w:rsidRPr="00345FBC" w:rsidRDefault="008E3505"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備考</w:t>
            </w:r>
          </w:p>
        </w:tc>
      </w:tr>
      <w:tr w:rsidR="008E3505" w:rsidRPr="00906D50" w:rsidTr="008E3505">
        <w:trPr>
          <w:trHeight w:val="454"/>
        </w:trPr>
        <w:tc>
          <w:tcPr>
            <w:tcW w:w="2409"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992"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r>
      <w:tr w:rsidR="008E3505" w:rsidRPr="00906D50" w:rsidTr="008E3505">
        <w:trPr>
          <w:trHeight w:val="454"/>
        </w:trPr>
        <w:tc>
          <w:tcPr>
            <w:tcW w:w="2409"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992"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r>
      <w:tr w:rsidR="008E3505" w:rsidRPr="00906D50" w:rsidTr="008E3505">
        <w:trPr>
          <w:trHeight w:val="454"/>
        </w:trPr>
        <w:tc>
          <w:tcPr>
            <w:tcW w:w="2409"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992"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r>
      <w:tr w:rsidR="008E3505" w:rsidRPr="00906D50" w:rsidTr="008E3505">
        <w:trPr>
          <w:trHeight w:val="454"/>
        </w:trPr>
        <w:tc>
          <w:tcPr>
            <w:tcW w:w="2409"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992"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r>
      <w:tr w:rsidR="008E3505" w:rsidRPr="00906D50" w:rsidTr="008E3505">
        <w:trPr>
          <w:trHeight w:val="454"/>
        </w:trPr>
        <w:tc>
          <w:tcPr>
            <w:tcW w:w="2409"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2693"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c>
          <w:tcPr>
            <w:tcW w:w="992" w:type="dxa"/>
            <w:shd w:val="clear" w:color="auto" w:fill="auto"/>
            <w:vAlign w:val="center"/>
          </w:tcPr>
          <w:p w:rsidR="008E3505" w:rsidRPr="00906D50" w:rsidRDefault="008E3505" w:rsidP="0023248B">
            <w:pPr>
              <w:widowControl/>
              <w:jc w:val="left"/>
              <w:rPr>
                <w:rFonts w:ascii="ＭＳ 明朝" w:eastAsia="ＭＳ 明朝" w:hAnsi="Century"/>
                <w:spacing w:val="20"/>
                <w:kern w:val="0"/>
                <w:sz w:val="24"/>
                <w:szCs w:val="24"/>
              </w:rPr>
            </w:pPr>
          </w:p>
        </w:tc>
      </w:tr>
    </w:tbl>
    <w:p w:rsidR="008E3505" w:rsidRPr="00D457D3" w:rsidRDefault="008E3505" w:rsidP="008E3505">
      <w:pPr>
        <w:widowControl/>
        <w:adjustRightInd w:val="0"/>
        <w:snapToGrid w:val="0"/>
        <w:ind w:leftChars="100" w:left="210"/>
        <w:contextualSpacing/>
        <w:mirrorIndents/>
        <w:jc w:val="left"/>
        <w:rPr>
          <w:rFonts w:ascii="ＭＳ 明朝" w:eastAsia="ＭＳ 明朝" w:hAnsi="Century"/>
          <w:spacing w:val="20"/>
          <w:kern w:val="0"/>
          <w:sz w:val="22"/>
          <w:szCs w:val="24"/>
        </w:rPr>
      </w:pPr>
      <w:r w:rsidRPr="00D457D3">
        <w:rPr>
          <w:rFonts w:ascii="ＭＳ 明朝" w:eastAsia="ＭＳ 明朝" w:hAnsi="Century" w:hint="eastAsia"/>
          <w:spacing w:val="20"/>
          <w:kern w:val="0"/>
          <w:sz w:val="22"/>
          <w:szCs w:val="24"/>
        </w:rPr>
        <w:t>※1）「設置又は使用箇所」欄は「店舗内」、「事務所内」等と記載願います。</w:t>
      </w:r>
    </w:p>
    <w:p w:rsidR="008E3505" w:rsidRPr="00D457D3" w:rsidRDefault="008E3505" w:rsidP="008E3505">
      <w:pPr>
        <w:widowControl/>
        <w:adjustRightInd w:val="0"/>
        <w:snapToGrid w:val="0"/>
        <w:ind w:left="291" w:hangingChars="112" w:hanging="291"/>
        <w:contextualSpacing/>
        <w:mirrorIndents/>
        <w:jc w:val="left"/>
        <w:rPr>
          <w:rFonts w:ascii="ＭＳ 明朝" w:eastAsia="ＭＳ 明朝" w:hAnsi="Century"/>
          <w:spacing w:val="20"/>
          <w:kern w:val="0"/>
          <w:sz w:val="22"/>
          <w:szCs w:val="24"/>
        </w:rPr>
      </w:pPr>
      <w:r w:rsidRPr="00D457D3">
        <w:rPr>
          <w:rFonts w:ascii="ＭＳ 明朝" w:eastAsia="ＭＳ 明朝" w:hAnsi="Century" w:hint="eastAsia"/>
          <w:spacing w:val="20"/>
          <w:kern w:val="0"/>
          <w:sz w:val="22"/>
          <w:szCs w:val="24"/>
        </w:rPr>
        <w:t>※</w:t>
      </w:r>
      <w:r w:rsidRPr="00D457D3">
        <w:rPr>
          <w:rFonts w:ascii="ＭＳ 明朝" w:eastAsia="ＭＳ 明朝" w:hAnsi="Century"/>
          <w:spacing w:val="20"/>
          <w:kern w:val="0"/>
          <w:sz w:val="22"/>
          <w:szCs w:val="24"/>
        </w:rPr>
        <w:t>2）既に購入及び発注済みのものは「備考」欄に「済」と記載願います。</w:t>
      </w:r>
    </w:p>
    <w:p w:rsidR="008E3505" w:rsidRPr="00667552" w:rsidRDefault="008E3505" w:rsidP="006E0433">
      <w:pPr>
        <w:rPr>
          <w:rFonts w:ascii="ＭＳ 明朝" w:eastAsia="ＭＳ 明朝" w:hAnsi="ＭＳ 明朝" w:cs="Times New Roman"/>
          <w:sz w:val="24"/>
          <w:szCs w:val="24"/>
        </w:rPr>
      </w:pPr>
    </w:p>
    <w:p w:rsidR="006E0433" w:rsidRPr="00667552" w:rsidRDefault="009054F2" w:rsidP="006E043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6E0433" w:rsidRPr="00667552">
        <w:rPr>
          <w:rFonts w:ascii="ＭＳ 明朝" w:eastAsia="ＭＳ 明朝" w:hAnsi="ＭＳ 明朝" w:cs="Times New Roman" w:hint="eastAsia"/>
          <w:sz w:val="24"/>
          <w:szCs w:val="24"/>
        </w:rPr>
        <w:t xml:space="preserve">　収支予算</w:t>
      </w:r>
    </w:p>
    <w:p w:rsidR="006E0433" w:rsidRPr="00667552" w:rsidRDefault="006E0433" w:rsidP="006E0433">
      <w:pPr>
        <w:ind w:firstLineChars="100" w:firstLine="240"/>
        <w:rPr>
          <w:rFonts w:ascii="ＭＳ 明朝" w:eastAsia="ＭＳ 明朝" w:hAnsi="ＭＳ 明朝" w:cs="Times New Roman"/>
          <w:bCs/>
          <w:sz w:val="24"/>
          <w:szCs w:val="24"/>
        </w:rPr>
      </w:pPr>
      <w:bookmarkStart w:id="1" w:name="_Hlk39568665"/>
      <w:r w:rsidRPr="00667552">
        <w:rPr>
          <w:rFonts w:ascii="ＭＳ 明朝" w:eastAsia="ＭＳ 明朝" w:hAnsi="ＭＳ 明朝" w:cs="Times New Roman" w:hint="eastAsia"/>
          <w:bCs/>
          <w:sz w:val="24"/>
          <w:szCs w:val="24"/>
        </w:rPr>
        <w:t>●収入の部</w:t>
      </w:r>
    </w:p>
    <w:tbl>
      <w:tblPr>
        <w:tblW w:w="870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1914"/>
        <w:gridCol w:w="1914"/>
        <w:gridCol w:w="2969"/>
      </w:tblGrid>
      <w:tr w:rsidR="006E0433" w:rsidRPr="00667552" w:rsidTr="003A0E9A">
        <w:trPr>
          <w:trHeight w:val="70"/>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区　　分</w:t>
            </w:r>
          </w:p>
        </w:tc>
        <w:tc>
          <w:tcPr>
            <w:tcW w:w="1914"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予算額</w:t>
            </w:r>
          </w:p>
        </w:tc>
        <w:tc>
          <w:tcPr>
            <w:tcW w:w="1914" w:type="dxa"/>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（精算額）</w:t>
            </w:r>
          </w:p>
        </w:tc>
        <w:tc>
          <w:tcPr>
            <w:tcW w:w="2969"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資金調達先</w:t>
            </w:r>
          </w:p>
        </w:tc>
      </w:tr>
      <w:tr w:rsidR="006E0433" w:rsidRPr="00667552" w:rsidTr="003A0E9A">
        <w:trPr>
          <w:trHeight w:val="289"/>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自己資金</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289"/>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村</w:t>
            </w:r>
            <w:r w:rsidRPr="00667552">
              <w:rPr>
                <w:rFonts w:ascii="ＭＳ 明朝" w:eastAsia="ＭＳ 明朝" w:hAnsi="ＭＳ 明朝" w:cs="Times New Roman" w:hint="eastAsia"/>
                <w:sz w:val="24"/>
                <w:szCs w:val="24"/>
              </w:rPr>
              <w:t>補助金</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E0433" w:rsidRPr="00667552" w:rsidRDefault="006E0433" w:rsidP="003A0E9A">
            <w:pPr>
              <w:jc w:val="right"/>
              <w:rPr>
                <w:rFonts w:ascii="ＭＳ 明朝" w:eastAsia="ＭＳ 明朝" w:hAnsi="ＭＳ 明朝" w:cs="Times New Roman"/>
                <w:w w:val="69"/>
                <w:sz w:val="24"/>
                <w:szCs w:val="24"/>
              </w:rPr>
            </w:pPr>
            <w:r w:rsidRPr="00667552">
              <w:rPr>
                <w:rFonts w:ascii="ＭＳ 明朝" w:eastAsia="ＭＳ 明朝" w:hAnsi="ＭＳ 明朝" w:cs="Times New Roman" w:hint="eastAsia"/>
                <w:sz w:val="24"/>
                <w:szCs w:val="24"/>
              </w:rPr>
              <w:t>円</w:t>
            </w:r>
          </w:p>
        </w:tc>
        <w:tc>
          <w:tcPr>
            <w:tcW w:w="2969" w:type="dxa"/>
            <w:tcFitText/>
            <w:vAlign w:val="center"/>
          </w:tcPr>
          <w:p w:rsidR="006E0433" w:rsidRPr="00667552" w:rsidRDefault="006E0433" w:rsidP="003A0E9A">
            <w:pPr>
              <w:jc w:val="center"/>
              <w:rPr>
                <w:rFonts w:ascii="ＭＳ 明朝" w:eastAsia="ＭＳ 明朝" w:hAnsi="ＭＳ 明朝" w:cs="Times New Roman"/>
                <w:sz w:val="24"/>
                <w:szCs w:val="24"/>
              </w:rPr>
            </w:pPr>
            <w:r w:rsidRPr="00766F4D">
              <w:rPr>
                <w:rFonts w:ascii="ＭＳ 明朝" w:eastAsia="ＭＳ 明朝" w:hAnsi="ＭＳ 明朝" w:cs="Times New Roman" w:hint="eastAsia"/>
                <w:spacing w:val="15"/>
                <w:w w:val="44"/>
                <w:kern w:val="0"/>
                <w:sz w:val="24"/>
                <w:szCs w:val="24"/>
              </w:rPr>
              <w:t>大玉村新型コロナウイルス感染症対策備品等購入費補助</w:t>
            </w:r>
            <w:r w:rsidRPr="00766F4D">
              <w:rPr>
                <w:rFonts w:ascii="ＭＳ 明朝" w:eastAsia="ＭＳ 明朝" w:hAnsi="ＭＳ 明朝" w:cs="Times New Roman" w:hint="eastAsia"/>
                <w:spacing w:val="-172"/>
                <w:w w:val="44"/>
                <w:kern w:val="0"/>
                <w:sz w:val="24"/>
                <w:szCs w:val="24"/>
              </w:rPr>
              <w:t>金</w:t>
            </w:r>
          </w:p>
        </w:tc>
      </w:tr>
      <w:tr w:rsidR="006E0433" w:rsidRPr="00667552" w:rsidTr="003A0E9A">
        <w:trPr>
          <w:trHeight w:val="289"/>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その他</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289"/>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合　　計</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6E0433" w:rsidRPr="00667552" w:rsidRDefault="006E0433" w:rsidP="003A0E9A">
            <w:pPr>
              <w:rPr>
                <w:rFonts w:ascii="ＭＳ 明朝" w:eastAsia="ＭＳ 明朝" w:hAnsi="ＭＳ 明朝" w:cs="Times New Roman"/>
                <w:sz w:val="24"/>
                <w:szCs w:val="24"/>
              </w:rPr>
            </w:pPr>
          </w:p>
        </w:tc>
      </w:tr>
    </w:tbl>
    <w:p w:rsidR="006E0433" w:rsidRPr="00667552" w:rsidRDefault="006E0433" w:rsidP="006E0433">
      <w:pPr>
        <w:ind w:firstLineChars="100" w:firstLine="240"/>
        <w:rPr>
          <w:rFonts w:ascii="ＭＳ 明朝" w:eastAsia="ＭＳ 明朝" w:hAnsi="ＭＳ 明朝" w:cs="Times New Roman"/>
          <w:bCs/>
          <w:sz w:val="24"/>
          <w:szCs w:val="24"/>
        </w:rPr>
      </w:pPr>
    </w:p>
    <w:p w:rsidR="006E0433" w:rsidRPr="00667552" w:rsidRDefault="006E0433" w:rsidP="006E0433">
      <w:pPr>
        <w:ind w:firstLineChars="100" w:firstLine="240"/>
        <w:rPr>
          <w:rFonts w:ascii="ＭＳ 明朝" w:eastAsia="ＭＳ 明朝" w:hAnsi="ＭＳ 明朝" w:cs="Times New Roman"/>
          <w:bCs/>
          <w:sz w:val="24"/>
          <w:szCs w:val="24"/>
        </w:rPr>
      </w:pPr>
      <w:r w:rsidRPr="00667552">
        <w:rPr>
          <w:rFonts w:ascii="ＭＳ 明朝" w:eastAsia="ＭＳ 明朝" w:hAnsi="ＭＳ 明朝" w:cs="Times New Roman" w:hint="eastAsia"/>
          <w:bCs/>
          <w:sz w:val="24"/>
          <w:szCs w:val="24"/>
        </w:rPr>
        <w:t>●支出の部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1923"/>
        <w:gridCol w:w="1924"/>
        <w:gridCol w:w="2950"/>
      </w:tblGrid>
      <w:tr w:rsidR="006E0433" w:rsidRPr="00667552" w:rsidTr="003A0E9A">
        <w:trPr>
          <w:trHeight w:val="70"/>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区　　分</w:t>
            </w:r>
          </w:p>
        </w:tc>
        <w:tc>
          <w:tcPr>
            <w:tcW w:w="1923"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予算額</w:t>
            </w:r>
          </w:p>
        </w:tc>
        <w:tc>
          <w:tcPr>
            <w:tcW w:w="1924"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（精算額）</w:t>
            </w:r>
          </w:p>
        </w:tc>
        <w:tc>
          <w:tcPr>
            <w:tcW w:w="2950" w:type="dxa"/>
            <w:vAlign w:val="center"/>
          </w:tcPr>
          <w:p w:rsidR="006E0433" w:rsidRPr="00667552" w:rsidRDefault="006E0433" w:rsidP="008E3505">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備考</w:t>
            </w:r>
          </w:p>
        </w:tc>
      </w:tr>
      <w:tr w:rsidR="006E0433" w:rsidRPr="00667552" w:rsidTr="003A0E9A">
        <w:trPr>
          <w:trHeight w:val="219"/>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p>
        </w:tc>
        <w:tc>
          <w:tcPr>
            <w:tcW w:w="1923"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223"/>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p>
        </w:tc>
        <w:tc>
          <w:tcPr>
            <w:tcW w:w="1923"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213"/>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p>
        </w:tc>
        <w:tc>
          <w:tcPr>
            <w:tcW w:w="1923"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231"/>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p>
        </w:tc>
        <w:tc>
          <w:tcPr>
            <w:tcW w:w="1923"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93"/>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p>
        </w:tc>
        <w:tc>
          <w:tcPr>
            <w:tcW w:w="1923"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E0433" w:rsidRPr="00667552" w:rsidRDefault="006E0433" w:rsidP="003A0E9A">
            <w:pPr>
              <w:rPr>
                <w:rFonts w:ascii="ＭＳ 明朝" w:eastAsia="ＭＳ 明朝" w:hAnsi="ＭＳ 明朝" w:cs="Times New Roman"/>
                <w:sz w:val="24"/>
                <w:szCs w:val="24"/>
              </w:rPr>
            </w:pPr>
          </w:p>
        </w:tc>
      </w:tr>
      <w:tr w:rsidR="006E0433" w:rsidRPr="00667552" w:rsidTr="003A0E9A">
        <w:trPr>
          <w:trHeight w:val="223"/>
        </w:trPr>
        <w:tc>
          <w:tcPr>
            <w:tcW w:w="1912" w:type="dxa"/>
            <w:vAlign w:val="center"/>
          </w:tcPr>
          <w:p w:rsidR="006E0433" w:rsidRPr="00667552" w:rsidRDefault="006E0433" w:rsidP="003A0E9A">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合　　計</w:t>
            </w:r>
          </w:p>
        </w:tc>
        <w:tc>
          <w:tcPr>
            <w:tcW w:w="1923"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6E0433" w:rsidRPr="00667552" w:rsidRDefault="006E0433" w:rsidP="003A0E9A">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6E0433" w:rsidRPr="00667552" w:rsidRDefault="006E0433" w:rsidP="003A0E9A">
            <w:pPr>
              <w:rPr>
                <w:rFonts w:ascii="ＭＳ 明朝" w:eastAsia="ＭＳ 明朝" w:hAnsi="ＭＳ 明朝" w:cs="Times New Roman"/>
                <w:sz w:val="24"/>
                <w:szCs w:val="24"/>
              </w:rPr>
            </w:pPr>
          </w:p>
        </w:tc>
      </w:tr>
    </w:tbl>
    <w:bookmarkEnd w:id="1"/>
    <w:p w:rsidR="008E3505" w:rsidRPr="008E3505" w:rsidRDefault="008E3505" w:rsidP="008E3505">
      <w:pPr>
        <w:ind w:firstLineChars="200" w:firstLine="440"/>
        <w:rPr>
          <w:rFonts w:ascii="ＭＳ 明朝" w:eastAsia="ＭＳ 明朝" w:hAnsi="ＭＳ 明朝" w:cs="Times New Roman"/>
          <w:bCs/>
          <w:sz w:val="22"/>
          <w:szCs w:val="24"/>
        </w:rPr>
      </w:pPr>
      <w:r w:rsidRPr="008E3505">
        <w:rPr>
          <w:rFonts w:ascii="ＭＳ 明朝" w:eastAsia="ＭＳ 明朝" w:hAnsi="ＭＳ 明朝" w:cs="Times New Roman" w:hint="eastAsia"/>
          <w:bCs/>
          <w:sz w:val="22"/>
          <w:szCs w:val="24"/>
        </w:rPr>
        <w:t>※支出の部は、以下の補助対象経費の科目に分類して記載してください。</w:t>
      </w:r>
    </w:p>
    <w:p w:rsidR="00597D40" w:rsidRDefault="008E3505" w:rsidP="008E3505">
      <w:pPr>
        <w:widowControl/>
        <w:adjustRightInd w:val="0"/>
        <w:snapToGrid w:val="0"/>
        <w:ind w:leftChars="100" w:left="210" w:firstLineChars="300" w:firstLine="660"/>
        <w:contextualSpacing/>
        <w:mirrorIndents/>
        <w:jc w:val="left"/>
        <w:rPr>
          <w:rFonts w:asciiTheme="minorEastAsia" w:hAnsiTheme="minorEastAsia"/>
          <w:sz w:val="24"/>
          <w:szCs w:val="24"/>
        </w:rPr>
      </w:pPr>
      <w:r w:rsidRPr="008E3505">
        <w:rPr>
          <w:rFonts w:ascii="ＭＳ 明朝" w:eastAsia="ＭＳ 明朝" w:hAnsi="ＭＳ 明朝" w:cs="ＭＳ 明朝"/>
          <w:color w:val="000000"/>
          <w:sz w:val="22"/>
          <w:szCs w:val="24"/>
        </w:rPr>
        <w:lastRenderedPageBreak/>
        <w:t>(</w:t>
      </w:r>
      <w:r w:rsidRPr="008E3505">
        <w:rPr>
          <w:rFonts w:ascii="ＭＳ 明朝" w:eastAsia="ＭＳ 明朝" w:hAnsi="ＭＳ 明朝" w:cs="ＭＳ 明朝" w:hint="eastAsia"/>
          <w:color w:val="000000"/>
          <w:sz w:val="22"/>
          <w:szCs w:val="24"/>
        </w:rPr>
        <w:t>１</w:t>
      </w:r>
      <w:r w:rsidRPr="008E3505">
        <w:rPr>
          <w:rFonts w:ascii="ＭＳ 明朝" w:eastAsia="ＭＳ 明朝" w:hAnsi="ＭＳ 明朝" w:cs="ＭＳ 明朝"/>
          <w:color w:val="000000"/>
          <w:sz w:val="22"/>
          <w:szCs w:val="24"/>
        </w:rPr>
        <w:t>)</w:t>
      </w:r>
      <w:r w:rsidRPr="008E3505">
        <w:rPr>
          <w:rFonts w:ascii="ＭＳ 明朝" w:eastAsia="ＭＳ 明朝" w:hAnsi="ＭＳ 明朝" w:cs="ＭＳ 明朝" w:hint="eastAsia"/>
          <w:color w:val="000000"/>
          <w:sz w:val="22"/>
          <w:szCs w:val="24"/>
        </w:rPr>
        <w:t>備品購入費、</w:t>
      </w:r>
      <w:r w:rsidRPr="008E3505">
        <w:rPr>
          <w:rFonts w:ascii="ＭＳ 明朝" w:eastAsia="ＭＳ 明朝" w:hAnsi="ＭＳ 明朝" w:cs="ＭＳ 明朝"/>
          <w:color w:val="000000"/>
          <w:sz w:val="22"/>
          <w:szCs w:val="24"/>
        </w:rPr>
        <w:t>(</w:t>
      </w:r>
      <w:r w:rsidRPr="008E3505">
        <w:rPr>
          <w:rFonts w:ascii="ＭＳ 明朝" w:eastAsia="ＭＳ 明朝" w:hAnsi="ＭＳ 明朝" w:cs="ＭＳ 明朝" w:hint="eastAsia"/>
          <w:color w:val="000000"/>
          <w:sz w:val="22"/>
          <w:szCs w:val="24"/>
        </w:rPr>
        <w:t>２</w:t>
      </w:r>
      <w:r w:rsidRPr="008E3505">
        <w:rPr>
          <w:rFonts w:ascii="ＭＳ 明朝" w:eastAsia="ＭＳ 明朝" w:hAnsi="ＭＳ 明朝" w:cs="ＭＳ 明朝"/>
          <w:color w:val="000000"/>
          <w:sz w:val="22"/>
          <w:szCs w:val="24"/>
        </w:rPr>
        <w:t>)</w:t>
      </w:r>
      <w:r w:rsidRPr="008E3505">
        <w:rPr>
          <w:rFonts w:ascii="ＭＳ 明朝" w:eastAsia="ＭＳ 明朝" w:hAnsi="ＭＳ 明朝" w:cs="ＭＳ 明朝" w:hint="eastAsia"/>
          <w:color w:val="000000"/>
          <w:sz w:val="22"/>
          <w:szCs w:val="24"/>
        </w:rPr>
        <w:t>設備費</w:t>
      </w:r>
    </w:p>
    <w:sectPr w:rsidR="00597D40" w:rsidSect="0045726C">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40" w:rsidRDefault="00597D40" w:rsidP="00597D40">
      <w:r>
        <w:separator/>
      </w:r>
    </w:p>
  </w:endnote>
  <w:endnote w:type="continuationSeparator" w:id="0">
    <w:p w:rsidR="00597D40" w:rsidRDefault="00597D40" w:rsidP="0059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40" w:rsidRDefault="00597D40" w:rsidP="00597D40">
      <w:r>
        <w:separator/>
      </w:r>
    </w:p>
  </w:footnote>
  <w:footnote w:type="continuationSeparator" w:id="0">
    <w:p w:rsidR="00597D40" w:rsidRDefault="00597D40" w:rsidP="0059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9"/>
    <w:rsid w:val="0045726C"/>
    <w:rsid w:val="004C25E8"/>
    <w:rsid w:val="00585EA3"/>
    <w:rsid w:val="00597D40"/>
    <w:rsid w:val="00645208"/>
    <w:rsid w:val="006E0433"/>
    <w:rsid w:val="0070148A"/>
    <w:rsid w:val="00763E39"/>
    <w:rsid w:val="00766F4D"/>
    <w:rsid w:val="008E3505"/>
    <w:rsid w:val="009054F2"/>
    <w:rsid w:val="0093597C"/>
    <w:rsid w:val="00937787"/>
    <w:rsid w:val="009D02C3"/>
    <w:rsid w:val="00AE6FAF"/>
    <w:rsid w:val="00B021CF"/>
    <w:rsid w:val="00B2408C"/>
    <w:rsid w:val="00B65C08"/>
    <w:rsid w:val="00C67890"/>
    <w:rsid w:val="00D56451"/>
    <w:rsid w:val="00D70704"/>
    <w:rsid w:val="00E036F9"/>
    <w:rsid w:val="00E6306C"/>
    <w:rsid w:val="00F767D3"/>
    <w:rsid w:val="00F879FB"/>
    <w:rsid w:val="00FA667B"/>
    <w:rsid w:val="00FB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8B2B5A-C9F6-439D-9E4B-EC9CD7E9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D40"/>
    <w:pPr>
      <w:tabs>
        <w:tab w:val="center" w:pos="4252"/>
        <w:tab w:val="right" w:pos="8504"/>
      </w:tabs>
      <w:snapToGrid w:val="0"/>
    </w:pPr>
  </w:style>
  <w:style w:type="character" w:customStyle="1" w:styleId="a4">
    <w:name w:val="ヘッダー (文字)"/>
    <w:basedOn w:val="a0"/>
    <w:link w:val="a3"/>
    <w:uiPriority w:val="99"/>
    <w:rsid w:val="00597D40"/>
  </w:style>
  <w:style w:type="paragraph" w:styleId="a5">
    <w:name w:val="footer"/>
    <w:basedOn w:val="a"/>
    <w:link w:val="a6"/>
    <w:uiPriority w:val="99"/>
    <w:unhideWhenUsed/>
    <w:rsid w:val="00597D40"/>
    <w:pPr>
      <w:tabs>
        <w:tab w:val="center" w:pos="4252"/>
        <w:tab w:val="right" w:pos="8504"/>
      </w:tabs>
      <w:snapToGrid w:val="0"/>
    </w:pPr>
  </w:style>
  <w:style w:type="character" w:customStyle="1" w:styleId="a6">
    <w:name w:val="フッター (文字)"/>
    <w:basedOn w:val="a0"/>
    <w:link w:val="a5"/>
    <w:uiPriority w:val="99"/>
    <w:rsid w:val="00597D40"/>
  </w:style>
  <w:style w:type="paragraph" w:styleId="a7">
    <w:name w:val="Note Heading"/>
    <w:basedOn w:val="a"/>
    <w:next w:val="a"/>
    <w:link w:val="a8"/>
    <w:uiPriority w:val="99"/>
    <w:unhideWhenUsed/>
    <w:rsid w:val="00597D40"/>
    <w:pPr>
      <w:jc w:val="center"/>
    </w:pPr>
    <w:rPr>
      <w:sz w:val="24"/>
      <w:szCs w:val="24"/>
    </w:rPr>
  </w:style>
  <w:style w:type="character" w:customStyle="1" w:styleId="a8">
    <w:name w:val="記 (文字)"/>
    <w:basedOn w:val="a0"/>
    <w:link w:val="a7"/>
    <w:uiPriority w:val="99"/>
    <w:rsid w:val="00597D40"/>
    <w:rPr>
      <w:sz w:val="24"/>
      <w:szCs w:val="24"/>
    </w:rPr>
  </w:style>
  <w:style w:type="table" w:styleId="a9">
    <w:name w:val="Table Grid"/>
    <w:basedOn w:val="a1"/>
    <w:uiPriority w:val="59"/>
    <w:rsid w:val="0059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5208"/>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u0264</dc:creator>
  <cp:keywords/>
  <dc:description/>
  <cp:lastModifiedBy>u0264</cp:lastModifiedBy>
  <cp:revision>23</cp:revision>
  <dcterms:created xsi:type="dcterms:W3CDTF">2021-03-10T09:08:00Z</dcterms:created>
  <dcterms:modified xsi:type="dcterms:W3CDTF">2021-04-15T05:12:00Z</dcterms:modified>
</cp:coreProperties>
</file>