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8792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3F60E6D9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様式第２号（第５条関係）</w:t>
      </w:r>
    </w:p>
    <w:p w14:paraId="0384E183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1BCC076E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7D45BA35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77058CBF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2AF56137" w14:textId="1B3E15A2" w:rsidR="00F41581" w:rsidRPr="003B00E1" w:rsidRDefault="00F41581" w:rsidP="00F41581">
      <w:pPr>
        <w:snapToGrid w:val="0"/>
        <w:spacing w:line="240" w:lineRule="atLeast"/>
        <w:jc w:val="center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8"/>
          <w:szCs w:val="22"/>
        </w:rPr>
        <w:t xml:space="preserve">　</w:t>
      </w:r>
      <w:bookmarkStart w:id="0" w:name="_Hlk113980612"/>
      <w:r>
        <w:rPr>
          <w:rFonts w:ascii="ＭＳ 明朝" w:hAnsi="ＭＳ 明朝" w:hint="eastAsia"/>
          <w:color w:val="000000"/>
          <w:sz w:val="28"/>
          <w:szCs w:val="22"/>
        </w:rPr>
        <w:t>大玉</w:t>
      </w:r>
      <w:r w:rsidRPr="003B00E1">
        <w:rPr>
          <w:rFonts w:ascii="ＭＳ 明朝" w:hAnsi="ＭＳ 明朝" w:hint="eastAsia"/>
          <w:color w:val="000000"/>
          <w:sz w:val="28"/>
          <w:szCs w:val="22"/>
        </w:rPr>
        <w:t>村農機具等マッチング事業</w:t>
      </w:r>
      <w:bookmarkEnd w:id="0"/>
      <w:r w:rsidRPr="003B00E1">
        <w:rPr>
          <w:rFonts w:ascii="ＭＳ 明朝" w:hAnsi="ＭＳ 明朝" w:hint="eastAsia"/>
          <w:color w:val="000000"/>
          <w:sz w:val="28"/>
          <w:szCs w:val="22"/>
        </w:rPr>
        <w:t xml:space="preserve">　同意・誓約書</w:t>
      </w:r>
    </w:p>
    <w:p w14:paraId="229F4F21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54AB57CA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4C53C011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43FC244B" w14:textId="5A032A41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/>
          <w:color w:val="000000"/>
          <w:sz w:val="24"/>
          <w:szCs w:val="22"/>
        </w:rPr>
        <w:t xml:space="preserve">　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私は</w:t>
      </w:r>
      <w:r>
        <w:rPr>
          <w:rFonts w:ascii="ＭＳ 明朝" w:hAnsi="ＭＳ 明朝" w:hint="eastAsia"/>
          <w:color w:val="000000"/>
          <w:sz w:val="24"/>
          <w:szCs w:val="22"/>
        </w:rPr>
        <w:t>大玉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村農機具等マッチング事業に対して、下記のとおり同意及び誓約します。</w:t>
      </w:r>
    </w:p>
    <w:p w14:paraId="3B091C1A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6787D687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613DE503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/>
          <w:color w:val="000000"/>
          <w:sz w:val="24"/>
          <w:szCs w:val="22"/>
        </w:rPr>
        <w:t xml:space="preserve">　</w:t>
      </w:r>
    </w:p>
    <w:p w14:paraId="533E13DC" w14:textId="40C0D6D8" w:rsidR="00F41581" w:rsidRPr="003B00E1" w:rsidRDefault="00F41581" w:rsidP="006B4C75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①</w:t>
      </w:r>
      <w:r w:rsidRPr="003B00E1">
        <w:rPr>
          <w:rFonts w:ascii="ＭＳ 明朝" w:hAnsi="ＭＳ 明朝"/>
          <w:color w:val="000000"/>
          <w:sz w:val="24"/>
          <w:szCs w:val="22"/>
        </w:rPr>
        <w:t>取引において発生したトラブル等については、譲渡</w:t>
      </w:r>
      <w:r w:rsidR="006B4C75">
        <w:rPr>
          <w:rFonts w:ascii="ＭＳ 明朝" w:hAnsi="ＭＳ 明朝" w:hint="eastAsia"/>
          <w:color w:val="000000"/>
          <w:sz w:val="24"/>
          <w:szCs w:val="22"/>
        </w:rPr>
        <w:t>申込</w:t>
      </w:r>
      <w:r w:rsidRPr="003B00E1">
        <w:rPr>
          <w:rFonts w:ascii="ＭＳ 明朝" w:hAnsi="ＭＳ 明朝"/>
          <w:color w:val="000000"/>
          <w:sz w:val="24"/>
          <w:szCs w:val="22"/>
        </w:rPr>
        <w:t>者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・譲受</w:t>
      </w:r>
      <w:r w:rsidR="006B4C75">
        <w:rPr>
          <w:rFonts w:ascii="ＭＳ 明朝" w:hAnsi="ＭＳ 明朝" w:hint="eastAsia"/>
          <w:color w:val="000000"/>
          <w:sz w:val="24"/>
          <w:szCs w:val="22"/>
        </w:rPr>
        <w:t>希望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者</w:t>
      </w:r>
      <w:r w:rsidRPr="003B00E1">
        <w:rPr>
          <w:rFonts w:ascii="ＭＳ 明朝" w:hAnsi="ＭＳ 明朝"/>
          <w:color w:val="000000"/>
          <w:sz w:val="24"/>
          <w:szCs w:val="22"/>
        </w:rPr>
        <w:t>が責任を持ち解決し、</w:t>
      </w:r>
      <w:r w:rsidR="006B4C75" w:rsidRPr="006B4C75">
        <w:rPr>
          <w:rFonts w:ascii="ＭＳ 明朝" w:hAnsi="ＭＳ 明朝" w:hint="eastAsia"/>
          <w:color w:val="000000"/>
          <w:sz w:val="24"/>
          <w:szCs w:val="22"/>
        </w:rPr>
        <w:t>一般社団法人大玉村農業振興公社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に</w:t>
      </w:r>
      <w:r w:rsidRPr="003B00E1">
        <w:rPr>
          <w:rFonts w:ascii="ＭＳ 明朝" w:hAnsi="ＭＳ 明朝"/>
          <w:color w:val="000000"/>
          <w:sz w:val="24"/>
          <w:szCs w:val="22"/>
        </w:rPr>
        <w:t>一切の責任を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求めない</w:t>
      </w:r>
      <w:r w:rsidRPr="003B00E1">
        <w:rPr>
          <w:rFonts w:ascii="ＭＳ 明朝" w:hAnsi="ＭＳ 明朝"/>
          <w:color w:val="000000"/>
          <w:sz w:val="24"/>
          <w:szCs w:val="22"/>
        </w:rPr>
        <w:t>。</w:t>
      </w:r>
    </w:p>
    <w:p w14:paraId="0F8CBB16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24F1FE81" w14:textId="153C348C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②申込内容確認のため、</w:t>
      </w:r>
      <w:r w:rsidR="006B4C75" w:rsidRPr="006B4C75">
        <w:rPr>
          <w:rFonts w:ascii="ＭＳ 明朝" w:hAnsi="ＭＳ 明朝" w:hint="eastAsia"/>
          <w:color w:val="000000"/>
          <w:sz w:val="24"/>
          <w:szCs w:val="22"/>
        </w:rPr>
        <w:t>一般社団法人大玉村農業振興公社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職員が農機具等保管場所又は設置場所への立ち入りに同意する。</w:t>
      </w:r>
    </w:p>
    <w:p w14:paraId="72BD6796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673BE5B1" w14:textId="042B5702" w:rsidR="00F41581" w:rsidRPr="003B00E1" w:rsidRDefault="00F41581" w:rsidP="00F41581">
      <w:pPr>
        <w:snapToGrid w:val="0"/>
        <w:spacing w:line="240" w:lineRule="atLeast"/>
        <w:ind w:left="240" w:hangingChars="100" w:hanging="240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③申込書の内容を</w:t>
      </w:r>
      <w:r w:rsidR="00571EAA">
        <w:rPr>
          <w:rFonts w:ascii="ＭＳ 明朝" w:hAnsi="ＭＳ 明朝" w:hint="eastAsia"/>
          <w:color w:val="000000"/>
          <w:sz w:val="24"/>
          <w:szCs w:val="22"/>
        </w:rPr>
        <w:t>大玉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村ホームページに１年間掲載し、譲受希望者へ譲渡申込者の連絡先を教えることに同意する。</w:t>
      </w:r>
    </w:p>
    <w:p w14:paraId="7FE7AF68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76412F80" w14:textId="5EC172E4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>④譲渡</w:t>
      </w:r>
      <w:r w:rsidR="006B4C75">
        <w:rPr>
          <w:rFonts w:ascii="ＭＳ 明朝" w:hAnsi="ＭＳ 明朝" w:hint="eastAsia"/>
          <w:color w:val="000000"/>
          <w:sz w:val="24"/>
          <w:szCs w:val="22"/>
        </w:rPr>
        <w:t>申込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者は申込内容について、偽りがないことを誓約する。</w:t>
      </w:r>
    </w:p>
    <w:p w14:paraId="3DC8321E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4437830A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20AADDD1" w14:textId="77777777" w:rsidR="00F41581" w:rsidRPr="003B00E1" w:rsidRDefault="00F41581" w:rsidP="00F41581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2"/>
        </w:rPr>
      </w:pPr>
    </w:p>
    <w:p w14:paraId="560C63D4" w14:textId="77777777" w:rsidR="00F41581" w:rsidRPr="003B00E1" w:rsidRDefault="00F41581" w:rsidP="00F41581">
      <w:pPr>
        <w:ind w:firstLineChars="400" w:firstLine="840"/>
        <w:jc w:val="left"/>
        <w:rPr>
          <w:rFonts w:ascii="ＭＳ 明朝" w:hAnsi="ＭＳ 明朝"/>
          <w:color w:val="000000"/>
          <w:szCs w:val="22"/>
        </w:rPr>
      </w:pPr>
      <w:r w:rsidRPr="003B00E1">
        <w:rPr>
          <w:rFonts w:ascii="ＭＳ 明朝" w:hAnsi="ＭＳ 明朝" w:hint="eastAsia"/>
          <w:color w:val="000000"/>
          <w:szCs w:val="22"/>
        </w:rPr>
        <w:t xml:space="preserve">　　年　　月　　日</w:t>
      </w:r>
    </w:p>
    <w:p w14:paraId="345EB21B" w14:textId="0A35D5C8" w:rsidR="00F41581" w:rsidRPr="003B00E1" w:rsidRDefault="00571EAA" w:rsidP="00F41581">
      <w:pPr>
        <w:snapToGrid w:val="0"/>
        <w:spacing w:beforeLines="50" w:before="180" w:line="240" w:lineRule="atLeast"/>
        <w:rPr>
          <w:rFonts w:ascii="ＭＳ 明朝" w:hAnsi="ＭＳ 明朝"/>
          <w:color w:val="000000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  <w:szCs w:val="22"/>
        </w:rPr>
        <w:t>一般社団法人大玉村農業振興公社</w:t>
      </w:r>
    </w:p>
    <w:p w14:paraId="2FE3737A" w14:textId="1C752771" w:rsidR="00F41581" w:rsidRPr="003B00E1" w:rsidRDefault="00571EAA" w:rsidP="007B2902">
      <w:pPr>
        <w:rPr>
          <w:rFonts w:ascii="ＭＳ 明朝" w:hAnsi="ＭＳ 明朝"/>
          <w:color w:val="000000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  <w:szCs w:val="22"/>
        </w:rPr>
        <w:t>理事</w:t>
      </w:r>
      <w:r w:rsidR="00F41581" w:rsidRPr="003B00E1">
        <w:rPr>
          <w:rFonts w:ascii="ＭＳ 明朝" w:hAnsi="ＭＳ 明朝" w:hint="eastAsia"/>
          <w:color w:val="000000"/>
          <w:sz w:val="24"/>
          <w:szCs w:val="22"/>
        </w:rPr>
        <w:t>長　　　　　　　様</w:t>
      </w:r>
    </w:p>
    <w:p w14:paraId="43D1D59A" w14:textId="77777777" w:rsidR="00F41581" w:rsidRPr="003B00E1" w:rsidRDefault="00F41581" w:rsidP="00F41581">
      <w:pPr>
        <w:rPr>
          <w:rFonts w:ascii="ＭＳ 明朝" w:hAnsi="ＭＳ 明朝"/>
          <w:color w:val="000000"/>
          <w:sz w:val="24"/>
          <w:szCs w:val="22"/>
        </w:rPr>
      </w:pPr>
    </w:p>
    <w:p w14:paraId="63FC5D52" w14:textId="4E6FF3E5" w:rsidR="00F41581" w:rsidRPr="003B00E1" w:rsidRDefault="00F41581" w:rsidP="00F41581">
      <w:pPr>
        <w:snapToGrid w:val="0"/>
        <w:spacing w:beforeLines="50" w:before="180" w:line="240" w:lineRule="atLeast"/>
        <w:rPr>
          <w:rFonts w:ascii="ＭＳ 明朝" w:hAnsi="ＭＳ 明朝"/>
          <w:color w:val="000000"/>
          <w:sz w:val="24"/>
          <w:szCs w:val="22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 xml:space="preserve">　　　　　　　　　譲渡</w:t>
      </w:r>
      <w:r w:rsidR="006B4C75">
        <w:rPr>
          <w:rFonts w:ascii="ＭＳ 明朝" w:hAnsi="ＭＳ 明朝" w:hint="eastAsia"/>
          <w:color w:val="000000"/>
          <w:sz w:val="24"/>
          <w:szCs w:val="22"/>
        </w:rPr>
        <w:t>申込</w:t>
      </w:r>
      <w:r w:rsidRPr="003B00E1">
        <w:rPr>
          <w:rFonts w:ascii="ＭＳ 明朝" w:hAnsi="ＭＳ 明朝" w:hint="eastAsia"/>
          <w:color w:val="000000"/>
          <w:sz w:val="24"/>
          <w:szCs w:val="22"/>
        </w:rPr>
        <w:t>者</w:t>
      </w:r>
    </w:p>
    <w:p w14:paraId="6394ED9A" w14:textId="77777777" w:rsidR="00F41581" w:rsidRPr="003B00E1" w:rsidRDefault="00F41581" w:rsidP="00F41581">
      <w:pPr>
        <w:snapToGrid w:val="0"/>
        <w:spacing w:beforeLines="50" w:before="180" w:line="240" w:lineRule="atLeast"/>
        <w:ind w:leftChars="1080" w:left="2268" w:firstLineChars="100" w:firstLine="240"/>
        <w:rPr>
          <w:rFonts w:ascii="ＭＳ 明朝" w:hAnsi="ＭＳ 明朝"/>
          <w:color w:val="000000"/>
          <w:sz w:val="24"/>
          <w:szCs w:val="22"/>
          <w:u w:val="single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 xml:space="preserve">　　住　所</w:t>
      </w:r>
      <w:r w:rsidRPr="003B00E1">
        <w:rPr>
          <w:rFonts w:ascii="ＭＳ 明朝" w:hAnsi="ＭＳ 明朝" w:hint="eastAsia"/>
          <w:color w:val="000000"/>
          <w:sz w:val="24"/>
          <w:szCs w:val="22"/>
          <w:u w:val="single"/>
        </w:rPr>
        <w:t xml:space="preserve">　　　　　　　　　　　　　　　　　　　　　　　</w:t>
      </w:r>
    </w:p>
    <w:p w14:paraId="636C0C7A" w14:textId="77777777" w:rsidR="00F41581" w:rsidRPr="003B00E1" w:rsidRDefault="00F41581" w:rsidP="00F41581">
      <w:pPr>
        <w:snapToGrid w:val="0"/>
        <w:spacing w:beforeLines="50" w:before="180" w:line="240" w:lineRule="atLeast"/>
        <w:ind w:leftChars="1080" w:left="2268" w:firstLineChars="100" w:firstLine="240"/>
        <w:rPr>
          <w:rFonts w:ascii="ＭＳ 明朝" w:hAnsi="ＭＳ 明朝"/>
          <w:color w:val="000000"/>
          <w:sz w:val="24"/>
          <w:szCs w:val="22"/>
        </w:rPr>
      </w:pPr>
    </w:p>
    <w:p w14:paraId="432794DD" w14:textId="77777777" w:rsidR="00F41581" w:rsidRPr="003B00E1" w:rsidRDefault="00F41581" w:rsidP="00F41581">
      <w:pPr>
        <w:snapToGrid w:val="0"/>
        <w:spacing w:beforeLines="50" w:before="180" w:line="240" w:lineRule="atLeast"/>
        <w:ind w:leftChars="1080" w:left="2268"/>
        <w:rPr>
          <w:rFonts w:ascii="ＭＳ 明朝" w:hAnsi="ＭＳ 明朝"/>
          <w:color w:val="000000"/>
          <w:sz w:val="24"/>
          <w:szCs w:val="22"/>
          <w:u w:val="single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 xml:space="preserve">　　　氏　名</w:t>
      </w:r>
      <w:r w:rsidRPr="003B00E1">
        <w:rPr>
          <w:rFonts w:ascii="ＭＳ 明朝" w:hAnsi="ＭＳ 明朝" w:hint="eastAsia"/>
          <w:color w:val="000000"/>
          <w:sz w:val="24"/>
          <w:szCs w:val="22"/>
          <w:u w:val="single"/>
        </w:rPr>
        <w:t xml:space="preserve">　　　　　　　　　　　　　　　　　　　　　　　</w:t>
      </w:r>
    </w:p>
    <w:p w14:paraId="6086B561" w14:textId="77777777" w:rsidR="00F41581" w:rsidRPr="003B00E1" w:rsidRDefault="00F41581" w:rsidP="00F41581">
      <w:pPr>
        <w:snapToGrid w:val="0"/>
        <w:spacing w:beforeLines="50" w:before="180" w:line="240" w:lineRule="atLeast"/>
        <w:rPr>
          <w:rFonts w:ascii="ＭＳ 明朝" w:hAnsi="ＭＳ 明朝"/>
          <w:color w:val="000000"/>
          <w:sz w:val="24"/>
          <w:szCs w:val="22"/>
          <w:u w:val="single"/>
        </w:rPr>
      </w:pPr>
      <w:r w:rsidRPr="003B00E1">
        <w:rPr>
          <w:rFonts w:ascii="ＭＳ 明朝" w:hAnsi="ＭＳ 明朝" w:hint="eastAsia"/>
          <w:color w:val="000000"/>
          <w:sz w:val="24"/>
          <w:szCs w:val="22"/>
        </w:rPr>
        <w:t xml:space="preserve">　　</w:t>
      </w:r>
    </w:p>
    <w:p w14:paraId="2AE934F0" w14:textId="77777777" w:rsidR="00F41581" w:rsidRPr="003B00E1" w:rsidRDefault="00F41581" w:rsidP="00F41581">
      <w:pPr>
        <w:snapToGrid w:val="0"/>
        <w:spacing w:line="240" w:lineRule="atLeast"/>
        <w:rPr>
          <w:rFonts w:ascii="ＭＳ 明朝" w:hAnsi="ＭＳ 明朝"/>
          <w:color w:val="000000"/>
          <w:sz w:val="24"/>
          <w:szCs w:val="22"/>
        </w:rPr>
      </w:pPr>
    </w:p>
    <w:p w14:paraId="4FA0A7D7" w14:textId="77777777" w:rsidR="00F41581" w:rsidRPr="003B00E1" w:rsidRDefault="00F41581" w:rsidP="00F41581">
      <w:pPr>
        <w:jc w:val="right"/>
        <w:rPr>
          <w:rFonts w:ascii="ＭＳ 明朝" w:hAnsi="ＭＳ 明朝"/>
          <w:color w:val="000000"/>
          <w:szCs w:val="22"/>
        </w:rPr>
      </w:pPr>
    </w:p>
    <w:p w14:paraId="6153B5F9" w14:textId="77777777" w:rsidR="00F41581" w:rsidRPr="003B00E1" w:rsidRDefault="00F41581" w:rsidP="00F41581">
      <w:pPr>
        <w:rPr>
          <w:rFonts w:ascii="ＭＳ 明朝" w:hAnsi="ＭＳ 明朝"/>
          <w:color w:val="000000"/>
          <w:szCs w:val="22"/>
        </w:rPr>
      </w:pPr>
    </w:p>
    <w:p w14:paraId="1C82A22E" w14:textId="77777777" w:rsidR="006F2156" w:rsidRPr="00F41581" w:rsidRDefault="006F2156"/>
    <w:sectPr w:rsidR="006F2156" w:rsidRPr="00F41581" w:rsidSect="00F85C2E">
      <w:pgSz w:w="11906" w:h="16838" w:code="9"/>
      <w:pgMar w:top="851" w:right="851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9899" w14:textId="77777777" w:rsidR="00591114" w:rsidRDefault="00591114" w:rsidP="006B4C75">
      <w:r>
        <w:separator/>
      </w:r>
    </w:p>
  </w:endnote>
  <w:endnote w:type="continuationSeparator" w:id="0">
    <w:p w14:paraId="008EB9A3" w14:textId="77777777" w:rsidR="00591114" w:rsidRDefault="00591114" w:rsidP="006B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F9C1" w14:textId="77777777" w:rsidR="00591114" w:rsidRDefault="00591114" w:rsidP="006B4C75">
      <w:r>
        <w:separator/>
      </w:r>
    </w:p>
  </w:footnote>
  <w:footnote w:type="continuationSeparator" w:id="0">
    <w:p w14:paraId="20B7E770" w14:textId="77777777" w:rsidR="00591114" w:rsidRDefault="00591114" w:rsidP="006B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1"/>
    <w:rsid w:val="00571EAA"/>
    <w:rsid w:val="00591114"/>
    <w:rsid w:val="006B4C75"/>
    <w:rsid w:val="006F2156"/>
    <w:rsid w:val="007B2902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DFE4C"/>
  <w15:chartTrackingRefBased/>
  <w15:docId w15:val="{BC7DC65F-C906-4365-BF32-40E1089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5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C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4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C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佐藤雅俊</dc:creator>
  <cp:keywords/>
  <dc:description/>
  <cp:lastModifiedBy>大玉村シルバー人材センター</cp:lastModifiedBy>
  <cp:revision>4</cp:revision>
  <dcterms:created xsi:type="dcterms:W3CDTF">2023-04-17T02:49:00Z</dcterms:created>
  <dcterms:modified xsi:type="dcterms:W3CDTF">2023-08-15T05:24:00Z</dcterms:modified>
</cp:coreProperties>
</file>