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469" w:rsidRPr="003A2469" w:rsidRDefault="003A2469" w:rsidP="003A2469">
      <w:pPr>
        <w:jc w:val="left"/>
        <w:rPr>
          <w:rFonts w:ascii="Century" w:eastAsia="ＭＳ 明朝" w:hAnsi="Century" w:cs="Times New Roman"/>
          <w:sz w:val="28"/>
          <w:szCs w:val="28"/>
        </w:rPr>
      </w:pPr>
      <w:r w:rsidRPr="006A15DA">
        <w:rPr>
          <w:rFonts w:ascii="Century" w:eastAsia="ＭＳ 明朝" w:hAnsi="Century" w:cs="Times New Roman" w:hint="eastAsia"/>
          <w:sz w:val="28"/>
          <w:szCs w:val="28"/>
          <w:u w:val="single"/>
        </w:rPr>
        <w:t xml:space="preserve">　</w:t>
      </w:r>
      <w:r w:rsidR="00B965AD">
        <w:rPr>
          <w:rFonts w:ascii="Century" w:eastAsia="ＭＳ 明朝" w:hAnsi="Century" w:cs="Times New Roman" w:hint="eastAsia"/>
          <w:sz w:val="28"/>
          <w:szCs w:val="28"/>
          <w:u w:val="single"/>
        </w:rPr>
        <w:t xml:space="preserve">　　　　　　　　　　</w:t>
      </w:r>
      <w:r w:rsidRPr="003A2469">
        <w:rPr>
          <w:rFonts w:ascii="Century" w:eastAsia="ＭＳ 明朝" w:hAnsi="Century" w:cs="Times New Roman" w:hint="eastAsia"/>
          <w:sz w:val="28"/>
          <w:szCs w:val="28"/>
        </w:rPr>
        <w:t>御中</w:t>
      </w:r>
    </w:p>
    <w:p w:rsidR="003A2469" w:rsidRPr="00B965AD" w:rsidRDefault="00B965AD" w:rsidP="00B965AD">
      <w:pPr>
        <w:ind w:firstLineChars="100" w:firstLine="210"/>
        <w:jc w:val="left"/>
        <w:rPr>
          <w:rFonts w:ascii="Century" w:eastAsia="ＭＳ 明朝" w:hAnsi="Century" w:cs="Times New Roman"/>
          <w:szCs w:val="21"/>
        </w:rPr>
      </w:pPr>
      <w:r w:rsidRPr="00B965AD">
        <w:rPr>
          <w:rFonts w:ascii="Century" w:eastAsia="ＭＳ 明朝" w:hAnsi="Century" w:cs="Times New Roman" w:hint="eastAsia"/>
          <w:szCs w:val="21"/>
        </w:rPr>
        <w:t>（保険者名を記載ください）</w:t>
      </w:r>
    </w:p>
    <w:p w:rsidR="003A2469" w:rsidRPr="003A2469" w:rsidRDefault="003A2469" w:rsidP="003A2469">
      <w:pPr>
        <w:jc w:val="center"/>
        <w:rPr>
          <w:rFonts w:ascii="Century" w:eastAsia="ＭＳ 明朝" w:hAnsi="Century" w:cs="Times New Roman"/>
        </w:rPr>
      </w:pPr>
    </w:p>
    <w:p w:rsidR="003A2469" w:rsidRPr="003A2469" w:rsidRDefault="003A2469" w:rsidP="003A2469">
      <w:pPr>
        <w:jc w:val="center"/>
        <w:rPr>
          <w:rFonts w:ascii="Century" w:eastAsia="ＭＳ 明朝" w:hAnsi="Century" w:cs="Times New Roman"/>
          <w:sz w:val="36"/>
          <w:szCs w:val="36"/>
          <w:u w:val="double"/>
        </w:rPr>
      </w:pPr>
      <w:r w:rsidRPr="003A2469">
        <w:rPr>
          <w:rFonts w:ascii="Century" w:eastAsia="ＭＳ 明朝" w:hAnsi="Century" w:cs="Times New Roman" w:hint="eastAsia"/>
          <w:sz w:val="36"/>
          <w:szCs w:val="36"/>
          <w:u w:val="double"/>
        </w:rPr>
        <w:t>同　意　書</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私が加害者（</w:t>
      </w:r>
      <w:r w:rsidRPr="003A2469">
        <w:rPr>
          <w:rFonts w:ascii="Century" w:eastAsia="ＭＳ 明朝" w:hAnsi="Century" w:cs="Times New Roman" w:hint="eastAsia"/>
          <w:u w:val="single"/>
        </w:rPr>
        <w:t xml:space="preserve">　　　　　　　　</w:t>
      </w:r>
      <w:r w:rsidRPr="003A2469">
        <w:rPr>
          <w:rFonts w:ascii="Century" w:eastAsia="ＭＳ 明朝" w:hAnsi="Century" w:cs="Times New Roman" w:hint="eastAsia"/>
        </w:rPr>
        <w:t>）に対して有する損害賠償請求権は、法令</w:t>
      </w:r>
      <w:r w:rsidRPr="003A2469">
        <w:rPr>
          <w:rFonts w:ascii="Century" w:eastAsia="ＭＳ 明朝" w:hAnsi="Century" w:cs="Times New Roman" w:hint="eastAsia"/>
          <w:sz w:val="12"/>
        </w:rPr>
        <w:t>（注</w:t>
      </w:r>
      <w:r w:rsidRPr="003A2469">
        <w:rPr>
          <w:rFonts w:ascii="Century" w:eastAsia="ＭＳ 明朝" w:hAnsi="Century" w:cs="Times New Roman"/>
          <w:sz w:val="12"/>
        </w:rPr>
        <w:t>1</w:t>
      </w:r>
      <w:r w:rsidRPr="003A2469">
        <w:rPr>
          <w:rFonts w:ascii="Century" w:eastAsia="ＭＳ 明朝" w:hAnsi="Century" w:cs="Times New Roman" w:hint="eastAsia"/>
          <w:sz w:val="12"/>
        </w:rPr>
        <w:t>）</w:t>
      </w:r>
      <w:r w:rsidRPr="003A2469">
        <w:rPr>
          <w:rFonts w:ascii="Century" w:eastAsia="ＭＳ 明朝" w:hAnsi="Century" w:cs="Times New Roman" w:hint="eastAsia"/>
        </w:rPr>
        <w:t>により、保険者が保険給付の限度において取得することになります。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つきましては、保険者</w:t>
      </w:r>
      <w:r w:rsidRPr="003A2469">
        <w:rPr>
          <w:rFonts w:ascii="Century" w:eastAsia="ＭＳ 明朝" w:hAnsi="Century" w:cs="Times New Roman" w:hint="eastAsia"/>
          <w:sz w:val="12"/>
        </w:rPr>
        <w:t>（注</w:t>
      </w:r>
      <w:r w:rsidRPr="003A2469">
        <w:rPr>
          <w:rFonts w:ascii="Century" w:eastAsia="ＭＳ 明朝" w:hAnsi="Century" w:cs="Times New Roman"/>
          <w:sz w:val="12"/>
        </w:rPr>
        <w:t>2</w:t>
      </w:r>
      <w:r w:rsidRPr="003A2469">
        <w:rPr>
          <w:rFonts w:ascii="Century" w:eastAsia="ＭＳ 明朝" w:hAnsi="Century" w:cs="Times New Roman" w:hint="eastAsia"/>
          <w:sz w:val="12"/>
        </w:rPr>
        <w:t>）</w:t>
      </w:r>
      <w:r w:rsidRPr="003A2469">
        <w:rPr>
          <w:rFonts w:ascii="Century" w:eastAsia="ＭＳ 明朝" w:hAnsi="Century" w:cs="Times New Roman" w:hint="eastAsia"/>
        </w:rPr>
        <w:t>が損害賠償額の支払の請求を加害者の加入する損害保険会社等に行う際、請求書一式に当該保険給付に係る診療報酬明細書の写しを添付することに同意します。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なお、私が損害保険会社等へ自動車損害賠償責任保険への請求をし、保険金等を受領したときは、保険者は受領金額並びにその内訳等の各種情報について照会を行い、損害保険会社等からその照会内容について情報提供を受けること、保険者が医療機関に対して事故による診療に関する内容の照会を行い、医療機関から情報提供を受けることに同意し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あわせて、次の事項を守ることを誓約します。</w:t>
      </w:r>
    </w:p>
    <w:p w:rsidR="003A2469" w:rsidRPr="003A2469" w:rsidRDefault="003A2469" w:rsidP="003A2469">
      <w:pPr>
        <w:rPr>
          <w:rFonts w:ascii="Century" w:eastAsia="ＭＳ 明朝" w:hAnsi="Century" w:cs="Times New Roman"/>
        </w:rPr>
      </w:pPr>
    </w:p>
    <w:p w:rsidR="003A2469" w:rsidRPr="003A2469" w:rsidRDefault="003A2469" w:rsidP="003A2469">
      <w:pPr>
        <w:ind w:left="420" w:hangingChars="200" w:hanging="420"/>
        <w:rPr>
          <w:rFonts w:ascii="Century" w:eastAsia="ＭＳ 明朝" w:hAnsi="Century" w:cs="Times New Roman"/>
        </w:rPr>
      </w:pPr>
      <w:r w:rsidRPr="003A2469">
        <w:rPr>
          <w:rFonts w:ascii="Century" w:eastAsia="ＭＳ 明朝" w:hAnsi="Century" w:cs="Times New Roman" w:hint="eastAsia"/>
        </w:rPr>
        <w:t>１　加害者（保険会社・共済団体）と示談を行おうとする場合は必ず事前にその内容を申し出ること。</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２　加害者（保険会社・共済団体）に白紙委任状を渡さないこと。</w:t>
      </w:r>
    </w:p>
    <w:p w:rsidR="003A2469" w:rsidRPr="003A2469" w:rsidRDefault="003A2469" w:rsidP="003A2469">
      <w:pPr>
        <w:ind w:left="424" w:hangingChars="202" w:hanging="424"/>
        <w:rPr>
          <w:rFonts w:ascii="Century" w:eastAsia="ＭＳ 明朝" w:hAnsi="Century" w:cs="Times New Roman"/>
        </w:rPr>
      </w:pPr>
      <w:r w:rsidRPr="003A2469">
        <w:rPr>
          <w:rFonts w:ascii="Century" w:eastAsia="ＭＳ 明朝" w:hAnsi="Century" w:cs="Times New Roman" w:hint="eastAsia"/>
        </w:rPr>
        <w:t>３　加害者（保険会社・共済団体）から金品を受けたときは、受領日、内容、金額をもれなく、すみやかに届出ること。</w:t>
      </w:r>
    </w:p>
    <w:p w:rsidR="003A2469" w:rsidRPr="003A2469" w:rsidRDefault="003A2469" w:rsidP="003A2469">
      <w:pPr>
        <w:ind w:left="424" w:hangingChars="202" w:hanging="424"/>
        <w:rPr>
          <w:rFonts w:ascii="Century" w:eastAsia="ＭＳ 明朝" w:hAnsi="Century" w:cs="Times New Roman"/>
        </w:rPr>
      </w:pPr>
      <w:r w:rsidRPr="003A2469">
        <w:rPr>
          <w:rFonts w:ascii="Century" w:eastAsia="ＭＳ 明朝" w:hAnsi="Century" w:cs="Times New Roman" w:hint="eastAsia"/>
        </w:rPr>
        <w:t>４　治療が完了した場合には、治療完了日を報告すること。</w:t>
      </w:r>
    </w:p>
    <w:p w:rsidR="003A2469" w:rsidRPr="003A2469" w:rsidRDefault="003A2469" w:rsidP="003A2469">
      <w:pPr>
        <w:ind w:firstLineChars="200" w:firstLine="420"/>
        <w:rPr>
          <w:rFonts w:ascii="Century" w:eastAsia="ＭＳ 明朝" w:hAnsi="Century" w:cs="Times New Roman"/>
        </w:rPr>
      </w:pPr>
    </w:p>
    <w:p w:rsidR="003A2469" w:rsidRPr="003A2469" w:rsidRDefault="00E545FE" w:rsidP="003A2469">
      <w:pPr>
        <w:rPr>
          <w:rFonts w:ascii="Century" w:eastAsia="ＭＳ 明朝" w:hAnsi="Century" w:cs="Times New Roman"/>
        </w:rPr>
      </w:pPr>
      <w:r>
        <w:rPr>
          <w:rFonts w:ascii="Century" w:eastAsia="ＭＳ 明朝" w:hAnsi="Century" w:cs="Times New Roman" w:hint="eastAsia"/>
        </w:rPr>
        <w:t>令和</w:t>
      </w:r>
      <w:bookmarkStart w:id="0" w:name="_GoBack"/>
      <w:bookmarkEnd w:id="0"/>
      <w:r w:rsidR="003A2469" w:rsidRPr="003A2469">
        <w:rPr>
          <w:rFonts w:ascii="Century" w:eastAsia="ＭＳ 明朝" w:hAnsi="Century" w:cs="Times New Roman" w:hint="eastAsia"/>
        </w:rPr>
        <w:t xml:space="preserve">　　　年　　　月　　　日</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 xml:space="preserve">　　　</w:t>
      </w:r>
      <w:r w:rsidR="00507939">
        <w:rPr>
          <w:rFonts w:ascii="Century" w:eastAsia="ＭＳ 明朝" w:hAnsi="Century" w:cs="Times New Roman" w:hint="eastAsia"/>
        </w:rPr>
        <w:t xml:space="preserve">　</w:t>
      </w:r>
      <w:r w:rsidRPr="003A2469">
        <w:rPr>
          <w:rFonts w:ascii="Century" w:eastAsia="ＭＳ 明朝" w:hAnsi="Century" w:cs="Times New Roman" w:hint="eastAsia"/>
        </w:rPr>
        <w:t>届出者（被保険者）</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w:t>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住　所</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w:t>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氏　名　　　　　　　　　　　　　　　　　　　印</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sz w:val="18"/>
        </w:rPr>
      </w:pPr>
    </w:p>
    <w:p w:rsidR="003A2469" w:rsidRPr="003A2469" w:rsidRDefault="003A2469" w:rsidP="003A2469">
      <w:pPr>
        <w:rPr>
          <w:rFonts w:ascii="Century" w:eastAsia="ＭＳ 明朝" w:hAnsi="Century" w:cs="Times New Roman"/>
          <w:sz w:val="18"/>
        </w:rPr>
      </w:pPr>
      <w:r w:rsidRPr="003A2469">
        <w:rPr>
          <w:rFonts w:ascii="Century" w:eastAsia="ＭＳ 明朝" w:hAnsi="Century" w:cs="Times New Roman" w:hint="eastAsia"/>
          <w:sz w:val="18"/>
        </w:rPr>
        <w:t>（注</w:t>
      </w:r>
      <w:r w:rsidRPr="003A2469">
        <w:rPr>
          <w:rFonts w:ascii="Century" w:eastAsia="ＭＳ 明朝" w:hAnsi="Century" w:cs="Times New Roman"/>
          <w:sz w:val="18"/>
        </w:rPr>
        <w:t>1</w:t>
      </w:r>
      <w:r w:rsidRPr="003A2469">
        <w:rPr>
          <w:rFonts w:ascii="Century" w:eastAsia="ＭＳ 明朝" w:hAnsi="Century" w:cs="Times New Roman" w:hint="eastAsia"/>
          <w:sz w:val="18"/>
        </w:rPr>
        <w:t>）各保険における根拠法令は次のとおりです。</w:t>
      </w:r>
    </w:p>
    <w:p w:rsidR="003A2469" w:rsidRPr="003A2469" w:rsidRDefault="003A2469" w:rsidP="003A2469">
      <w:pPr>
        <w:ind w:leftChars="135" w:left="283"/>
        <w:rPr>
          <w:rFonts w:ascii="Century" w:eastAsia="ＭＳ 明朝" w:hAnsi="Century" w:cs="Times New Roman"/>
          <w:sz w:val="18"/>
        </w:rPr>
      </w:pPr>
      <w:r w:rsidRPr="003A2469">
        <w:rPr>
          <w:rFonts w:ascii="Century" w:eastAsia="ＭＳ 明朝" w:hAnsi="Century" w:cs="Times New Roman" w:hint="eastAsia"/>
          <w:sz w:val="18"/>
        </w:rPr>
        <w:t>健康保険：健康保険法第</w:t>
      </w:r>
      <w:r w:rsidRPr="003A2469">
        <w:rPr>
          <w:rFonts w:ascii="Century" w:eastAsia="ＭＳ 明朝" w:hAnsi="Century" w:cs="Times New Roman"/>
          <w:sz w:val="18"/>
        </w:rPr>
        <w:t>57</w:t>
      </w:r>
      <w:r w:rsidRPr="003A2469">
        <w:rPr>
          <w:rFonts w:ascii="Century" w:eastAsia="ＭＳ 明朝" w:hAnsi="Century" w:cs="Times New Roman" w:hint="eastAsia"/>
          <w:sz w:val="18"/>
        </w:rPr>
        <w:t>条、船員保険：船員保険法第</w:t>
      </w:r>
      <w:r w:rsidRPr="003A2469">
        <w:rPr>
          <w:rFonts w:ascii="Century" w:eastAsia="ＭＳ 明朝" w:hAnsi="Century" w:cs="Times New Roman"/>
          <w:sz w:val="18"/>
        </w:rPr>
        <w:t>45</w:t>
      </w:r>
      <w:r w:rsidRPr="003A2469">
        <w:rPr>
          <w:rFonts w:ascii="Century" w:eastAsia="ＭＳ 明朝" w:hAnsi="Century" w:cs="Times New Roman" w:hint="eastAsia"/>
          <w:sz w:val="18"/>
        </w:rPr>
        <w:t>条、国民健康保険：国民健康保険法第</w:t>
      </w:r>
      <w:r w:rsidRPr="003A2469">
        <w:rPr>
          <w:rFonts w:ascii="Century" w:eastAsia="ＭＳ 明朝" w:hAnsi="Century" w:cs="Times New Roman"/>
          <w:sz w:val="18"/>
        </w:rPr>
        <w:t>64</w:t>
      </w:r>
      <w:r w:rsidRPr="003A2469">
        <w:rPr>
          <w:rFonts w:ascii="Century" w:eastAsia="ＭＳ 明朝" w:hAnsi="Century" w:cs="Times New Roman" w:hint="eastAsia"/>
          <w:sz w:val="18"/>
        </w:rPr>
        <w:t>条</w:t>
      </w:r>
      <w:r w:rsidRPr="003A2469">
        <w:rPr>
          <w:rFonts w:ascii="Century" w:eastAsia="ＭＳ 明朝" w:hAnsi="Century" w:cs="Times New Roman"/>
          <w:sz w:val="18"/>
        </w:rPr>
        <w:t>1</w:t>
      </w:r>
      <w:r w:rsidRPr="003A2469">
        <w:rPr>
          <w:rFonts w:ascii="Century" w:eastAsia="ＭＳ 明朝" w:hAnsi="Century" w:cs="Times New Roman" w:hint="eastAsia"/>
          <w:sz w:val="18"/>
        </w:rPr>
        <w:t>項、後期高齢者医療：高齢者の医療の確保に関する法律第</w:t>
      </w:r>
      <w:r w:rsidRPr="003A2469">
        <w:rPr>
          <w:rFonts w:ascii="Century" w:eastAsia="ＭＳ 明朝" w:hAnsi="Century" w:cs="Times New Roman"/>
          <w:sz w:val="18"/>
        </w:rPr>
        <w:t>58</w:t>
      </w:r>
      <w:r w:rsidRPr="003A2469">
        <w:rPr>
          <w:rFonts w:ascii="Century" w:eastAsia="ＭＳ 明朝" w:hAnsi="Century" w:cs="Times New Roman" w:hint="eastAsia"/>
          <w:sz w:val="18"/>
        </w:rPr>
        <w:t>条</w:t>
      </w:r>
      <w:r w:rsidRPr="003A2469">
        <w:rPr>
          <w:rFonts w:ascii="Century" w:eastAsia="ＭＳ 明朝" w:hAnsi="Century" w:cs="Times New Roman"/>
          <w:sz w:val="18"/>
        </w:rPr>
        <w:t>1</w:t>
      </w:r>
      <w:r w:rsidRPr="003A2469">
        <w:rPr>
          <w:rFonts w:ascii="Century" w:eastAsia="ＭＳ 明朝" w:hAnsi="Century" w:cs="Times New Roman" w:hint="eastAsia"/>
          <w:sz w:val="18"/>
        </w:rPr>
        <w:t>項</w:t>
      </w:r>
    </w:p>
    <w:p w:rsidR="003A2469" w:rsidRPr="003A2469" w:rsidRDefault="003A2469" w:rsidP="003A2469">
      <w:pPr>
        <w:ind w:left="283" w:hangingChars="157" w:hanging="283"/>
        <w:rPr>
          <w:rFonts w:ascii="Century" w:eastAsia="ＭＳ 明朝" w:hAnsi="Century" w:cs="Times New Roman"/>
          <w:sz w:val="18"/>
        </w:rPr>
      </w:pPr>
      <w:r w:rsidRPr="003A2469">
        <w:rPr>
          <w:rFonts w:ascii="Century" w:eastAsia="ＭＳ 明朝" w:hAnsi="Century" w:cs="Times New Roman" w:hint="eastAsia"/>
          <w:sz w:val="18"/>
        </w:rPr>
        <w:t>（注</w:t>
      </w:r>
      <w:r w:rsidRPr="003A2469">
        <w:rPr>
          <w:rFonts w:ascii="Century" w:eastAsia="ＭＳ 明朝" w:hAnsi="Century" w:cs="Times New Roman"/>
          <w:sz w:val="18"/>
        </w:rPr>
        <w:t>2</w:t>
      </w:r>
      <w:r w:rsidRPr="003A2469">
        <w:rPr>
          <w:rFonts w:ascii="Century" w:eastAsia="ＭＳ 明朝" w:hAnsi="Century" w:cs="Times New Roman" w:hint="eastAsia"/>
          <w:sz w:val="18"/>
        </w:rPr>
        <w:t>）国民健康保険および後期高齢者医療については、国民健康保険法第</w:t>
      </w:r>
      <w:r w:rsidRPr="003A2469">
        <w:rPr>
          <w:rFonts w:ascii="Century" w:eastAsia="ＭＳ 明朝" w:hAnsi="Century" w:cs="Times New Roman"/>
          <w:sz w:val="18"/>
        </w:rPr>
        <w:t>64</w:t>
      </w:r>
      <w:r w:rsidRPr="003A2469">
        <w:rPr>
          <w:rFonts w:ascii="Century" w:eastAsia="ＭＳ 明朝" w:hAnsi="Century" w:cs="Times New Roman" w:hint="eastAsia"/>
          <w:sz w:val="18"/>
        </w:rPr>
        <w:t>条</w:t>
      </w:r>
      <w:r w:rsidRPr="003A2469">
        <w:rPr>
          <w:rFonts w:ascii="Century" w:eastAsia="ＭＳ 明朝" w:hAnsi="Century" w:cs="Times New Roman"/>
          <w:sz w:val="18"/>
        </w:rPr>
        <w:t>3</w:t>
      </w:r>
      <w:r w:rsidRPr="003A2469">
        <w:rPr>
          <w:rFonts w:ascii="Century" w:eastAsia="ＭＳ 明朝" w:hAnsi="Century" w:cs="Times New Roman" w:hint="eastAsia"/>
          <w:sz w:val="18"/>
        </w:rPr>
        <w:t>項または高齢者の医療の確保に関する法律第</w:t>
      </w:r>
      <w:r w:rsidRPr="003A2469">
        <w:rPr>
          <w:rFonts w:ascii="Century" w:eastAsia="ＭＳ 明朝" w:hAnsi="Century" w:cs="Times New Roman"/>
          <w:sz w:val="18"/>
        </w:rPr>
        <w:t>58</w:t>
      </w:r>
      <w:r w:rsidRPr="003A2469">
        <w:rPr>
          <w:rFonts w:ascii="Century" w:eastAsia="ＭＳ 明朝" w:hAnsi="Century" w:cs="Times New Roman" w:hint="eastAsia"/>
          <w:sz w:val="18"/>
        </w:rPr>
        <w:t>条</w:t>
      </w:r>
      <w:r w:rsidRPr="003A2469">
        <w:rPr>
          <w:rFonts w:ascii="Century" w:eastAsia="ＭＳ 明朝" w:hAnsi="Century" w:cs="Times New Roman"/>
          <w:sz w:val="18"/>
        </w:rPr>
        <w:t>3</w:t>
      </w:r>
      <w:r w:rsidRPr="003A2469">
        <w:rPr>
          <w:rFonts w:ascii="Century" w:eastAsia="ＭＳ 明朝" w:hAnsi="Century" w:cs="Times New Roman" w:hint="eastAsia"/>
          <w:sz w:val="18"/>
        </w:rPr>
        <w:t>項の規定に基づき、損害賠償金の徴収または収納の事務を委託されている国民健康保険団体連合会を含みます。</w:t>
      </w:r>
    </w:p>
    <w:p w:rsidR="008D3290" w:rsidRPr="003A2469" w:rsidRDefault="008D3290"/>
    <w:sectPr w:rsidR="008D3290" w:rsidRPr="003A2469" w:rsidSect="00A55D9E">
      <w:pgSz w:w="11906" w:h="16838" w:code="9"/>
      <w:pgMar w:top="1418" w:right="964" w:bottom="136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69"/>
    <w:rsid w:val="003A2469"/>
    <w:rsid w:val="00507939"/>
    <w:rsid w:val="006A15DA"/>
    <w:rsid w:val="008D3290"/>
    <w:rsid w:val="00A55D9E"/>
    <w:rsid w:val="00B965AD"/>
    <w:rsid w:val="00E54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2017-01-16T01:15:00Z</cp:lastPrinted>
  <dcterms:created xsi:type="dcterms:W3CDTF">2016-07-06T05:15:00Z</dcterms:created>
  <dcterms:modified xsi:type="dcterms:W3CDTF">2019-08-14T07:39:00Z</dcterms:modified>
</cp:coreProperties>
</file>